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95" w:rsidRPr="002017CD" w:rsidRDefault="0003771D" w:rsidP="002017C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4E95" w:rsidRPr="002017CD">
        <w:rPr>
          <w:rFonts w:ascii="Times New Roman" w:hAnsi="Times New Roman" w:cs="Times New Roman"/>
          <w:sz w:val="28"/>
          <w:szCs w:val="28"/>
        </w:rPr>
        <w:t xml:space="preserve">                                            Информация </w:t>
      </w:r>
    </w:p>
    <w:p w:rsidR="000F4E95" w:rsidRPr="002017CD" w:rsidRDefault="000F4E95" w:rsidP="002017CD">
      <w:pPr>
        <w:spacing w:line="240" w:lineRule="auto"/>
        <w:jc w:val="both"/>
        <w:rPr>
          <w:rFonts w:ascii="Times New Roman" w:hAnsi="Times New Roman" w:cs="Times New Roman"/>
          <w:sz w:val="28"/>
          <w:szCs w:val="28"/>
        </w:rPr>
      </w:pPr>
      <w:r w:rsidRPr="002017CD">
        <w:rPr>
          <w:rFonts w:ascii="Times New Roman" w:hAnsi="Times New Roman" w:cs="Times New Roman"/>
          <w:sz w:val="28"/>
          <w:szCs w:val="28"/>
        </w:rPr>
        <w:t xml:space="preserve">о работе </w:t>
      </w:r>
      <w:r w:rsidR="00043553">
        <w:rPr>
          <w:rFonts w:ascii="Times New Roman" w:hAnsi="Times New Roman" w:cs="Times New Roman"/>
          <w:sz w:val="28"/>
          <w:szCs w:val="28"/>
        </w:rPr>
        <w:t>муниципального</w:t>
      </w:r>
      <w:r w:rsidR="00AA3774">
        <w:rPr>
          <w:rFonts w:ascii="Times New Roman" w:hAnsi="Times New Roman" w:cs="Times New Roman"/>
          <w:sz w:val="28"/>
          <w:szCs w:val="28"/>
        </w:rPr>
        <w:t xml:space="preserve"> бюджетного </w:t>
      </w:r>
      <w:r w:rsidR="00043553">
        <w:rPr>
          <w:rFonts w:ascii="Times New Roman" w:hAnsi="Times New Roman" w:cs="Times New Roman"/>
          <w:sz w:val="28"/>
          <w:szCs w:val="28"/>
        </w:rPr>
        <w:t xml:space="preserve"> учреждения</w:t>
      </w:r>
      <w:r w:rsidR="00AA3774" w:rsidRPr="00AA3774">
        <w:rPr>
          <w:rFonts w:ascii="Times New Roman" w:hAnsi="Times New Roman" w:cs="Times New Roman"/>
          <w:sz w:val="28"/>
          <w:szCs w:val="28"/>
        </w:rPr>
        <w:t xml:space="preserve"> </w:t>
      </w:r>
      <w:proofErr w:type="gramStart"/>
      <w:r w:rsidR="00AA3774">
        <w:rPr>
          <w:rFonts w:ascii="Times New Roman" w:hAnsi="Times New Roman" w:cs="Times New Roman"/>
          <w:sz w:val="28"/>
          <w:szCs w:val="28"/>
        </w:rPr>
        <w:t>Матвеево-Курганского</w:t>
      </w:r>
      <w:proofErr w:type="gramEnd"/>
      <w:r w:rsidR="00AA3774">
        <w:rPr>
          <w:rFonts w:ascii="Times New Roman" w:hAnsi="Times New Roman" w:cs="Times New Roman"/>
          <w:sz w:val="28"/>
          <w:szCs w:val="28"/>
        </w:rPr>
        <w:t xml:space="preserve"> района</w:t>
      </w:r>
      <w:r w:rsidR="00043553">
        <w:rPr>
          <w:rFonts w:ascii="Times New Roman" w:hAnsi="Times New Roman" w:cs="Times New Roman"/>
          <w:sz w:val="28"/>
          <w:szCs w:val="28"/>
        </w:rPr>
        <w:t xml:space="preserve"> «</w:t>
      </w:r>
      <w:r w:rsidRPr="002017CD">
        <w:rPr>
          <w:rFonts w:ascii="Times New Roman" w:hAnsi="Times New Roman" w:cs="Times New Roman"/>
          <w:sz w:val="28"/>
          <w:szCs w:val="28"/>
        </w:rPr>
        <w:t>Центр социального обслуживания граждан пожилого возраста и инвалидов</w:t>
      </w:r>
      <w:r w:rsidR="00043553">
        <w:rPr>
          <w:rFonts w:ascii="Times New Roman" w:hAnsi="Times New Roman" w:cs="Times New Roman"/>
          <w:sz w:val="28"/>
          <w:szCs w:val="28"/>
        </w:rPr>
        <w:t xml:space="preserve">» </w:t>
      </w:r>
      <w:r w:rsidRPr="002017CD">
        <w:rPr>
          <w:rFonts w:ascii="Times New Roman" w:hAnsi="Times New Roman" w:cs="Times New Roman"/>
          <w:sz w:val="28"/>
          <w:szCs w:val="28"/>
        </w:rPr>
        <w:t>за 201</w:t>
      </w:r>
      <w:r w:rsidR="00D5074B">
        <w:rPr>
          <w:rFonts w:ascii="Times New Roman" w:hAnsi="Times New Roman" w:cs="Times New Roman"/>
          <w:sz w:val="28"/>
          <w:szCs w:val="28"/>
        </w:rPr>
        <w:t>5</w:t>
      </w:r>
      <w:r w:rsidR="00AE0A19">
        <w:rPr>
          <w:rFonts w:ascii="Times New Roman" w:hAnsi="Times New Roman" w:cs="Times New Roman"/>
          <w:sz w:val="28"/>
          <w:szCs w:val="28"/>
        </w:rPr>
        <w:t xml:space="preserve"> </w:t>
      </w:r>
      <w:r w:rsidRPr="002017CD">
        <w:rPr>
          <w:rFonts w:ascii="Times New Roman" w:hAnsi="Times New Roman" w:cs="Times New Roman"/>
          <w:sz w:val="28"/>
          <w:szCs w:val="28"/>
        </w:rPr>
        <w:t>год</w:t>
      </w:r>
    </w:p>
    <w:p w:rsidR="00A11073" w:rsidRPr="00A11073" w:rsidRDefault="000F4E95" w:rsidP="00A11073">
      <w:pPr>
        <w:jc w:val="both"/>
        <w:rPr>
          <w:rFonts w:ascii="Times New Roman" w:eastAsia="Times New Roman" w:hAnsi="Times New Roman" w:cs="Times New Roman"/>
          <w:sz w:val="28"/>
          <w:szCs w:val="28"/>
          <w:lang w:eastAsia="ru-RU"/>
        </w:rPr>
      </w:pPr>
      <w:r w:rsidRPr="002017CD">
        <w:rPr>
          <w:rFonts w:ascii="Times New Roman" w:hAnsi="Times New Roman" w:cs="Times New Roman"/>
          <w:sz w:val="28"/>
          <w:szCs w:val="28"/>
        </w:rPr>
        <w:t xml:space="preserve">         </w:t>
      </w:r>
      <w:r w:rsidR="00A11073" w:rsidRPr="00A11073">
        <w:rPr>
          <w:rFonts w:ascii="Times New Roman" w:eastAsia="Times New Roman" w:hAnsi="Times New Roman" w:cs="Times New Roman"/>
          <w:sz w:val="28"/>
          <w:szCs w:val="28"/>
          <w:lang w:eastAsia="ru-RU"/>
        </w:rPr>
        <w:t>В соответствии с муниципальным заданием МБУ МКР «ЦСО» оказывает социальные услуги с обеспечением проживания и без обеспечения проживания, предоставляемые гражданам пожилого возраста и инвалидам. Контингент потребителей услуг - граждане пожилого возраста (м</w:t>
      </w:r>
      <w:r w:rsidR="009A29B1">
        <w:rPr>
          <w:rFonts w:ascii="Times New Roman" w:eastAsia="Times New Roman" w:hAnsi="Times New Roman" w:cs="Times New Roman"/>
          <w:sz w:val="28"/>
          <w:szCs w:val="28"/>
          <w:lang w:eastAsia="ru-RU"/>
        </w:rPr>
        <w:t xml:space="preserve">ужчины старше 60 лет и </w:t>
      </w:r>
      <w:r w:rsidR="00A11073" w:rsidRPr="00A11073">
        <w:rPr>
          <w:rFonts w:ascii="Times New Roman" w:eastAsia="Times New Roman" w:hAnsi="Times New Roman" w:cs="Times New Roman"/>
          <w:sz w:val="28"/>
          <w:szCs w:val="28"/>
          <w:lang w:eastAsia="ru-RU"/>
        </w:rPr>
        <w:t xml:space="preserve"> женщины старше 55 лет), инвалиды (в том числе дети-инвалиды), частично или полностью утратившие способность к самообслуживанию и нуждающиеся в постоянном уходе и наблюдении.</w:t>
      </w:r>
    </w:p>
    <w:p w:rsidR="00A11073" w:rsidRPr="00A11073" w:rsidRDefault="00A11073" w:rsidP="00A11073">
      <w:pPr>
        <w:spacing w:after="0" w:line="240" w:lineRule="auto"/>
        <w:jc w:val="both"/>
        <w:rPr>
          <w:rFonts w:ascii="Times New Roman" w:eastAsia="Times New Roman" w:hAnsi="Times New Roman" w:cs="Times New Roman"/>
          <w:sz w:val="28"/>
          <w:szCs w:val="28"/>
          <w:lang w:eastAsia="ru-RU"/>
        </w:rPr>
      </w:pPr>
      <w:r w:rsidRPr="00A11073">
        <w:rPr>
          <w:rFonts w:ascii="Times New Roman" w:eastAsia="Times New Roman" w:hAnsi="Times New Roman" w:cs="Times New Roman"/>
          <w:sz w:val="28"/>
          <w:szCs w:val="28"/>
          <w:lang w:eastAsia="ru-RU"/>
        </w:rPr>
        <w:t xml:space="preserve">      В структуру МБУ МКР «ЦСО» входят: 15,5 отделений социального обслуживания на дому, 3 социально-реабилитационных отделений и 2 специализированных отделений социально-медицинского обслуживания </w:t>
      </w:r>
      <w:proofErr w:type="gramStart"/>
      <w:r w:rsidRPr="00A11073">
        <w:rPr>
          <w:rFonts w:ascii="Times New Roman" w:eastAsia="Times New Roman" w:hAnsi="Times New Roman" w:cs="Times New Roman"/>
          <w:sz w:val="28"/>
          <w:szCs w:val="28"/>
          <w:lang w:eastAsia="ru-RU"/>
        </w:rPr>
        <w:t>на</w:t>
      </w:r>
      <w:proofErr w:type="gramEnd"/>
      <w:r w:rsidRPr="00A11073">
        <w:rPr>
          <w:rFonts w:ascii="Times New Roman" w:eastAsia="Times New Roman" w:hAnsi="Times New Roman" w:cs="Times New Roman"/>
          <w:sz w:val="28"/>
          <w:szCs w:val="28"/>
          <w:lang w:eastAsia="ru-RU"/>
        </w:rPr>
        <w:t xml:space="preserve"> дому.</w:t>
      </w:r>
    </w:p>
    <w:p w:rsidR="00A11073" w:rsidRDefault="00A11073" w:rsidP="00A11073">
      <w:pPr>
        <w:spacing w:after="0" w:line="240" w:lineRule="auto"/>
        <w:jc w:val="both"/>
        <w:rPr>
          <w:rFonts w:ascii="Times New Roman" w:eastAsia="Times New Roman" w:hAnsi="Times New Roman" w:cs="Times New Roman"/>
          <w:sz w:val="28"/>
          <w:szCs w:val="28"/>
          <w:lang w:eastAsia="ru-RU"/>
        </w:rPr>
      </w:pPr>
      <w:r w:rsidRPr="00A11073">
        <w:rPr>
          <w:rFonts w:ascii="Times New Roman" w:eastAsia="Times New Roman" w:hAnsi="Times New Roman" w:cs="Times New Roman"/>
          <w:sz w:val="28"/>
          <w:szCs w:val="28"/>
          <w:lang w:eastAsia="ru-RU"/>
        </w:rPr>
        <w:t xml:space="preserve">        Объем муниципального задания по оказанию муниципальных услуг на 2014 год составляет 2002 чел. Фактический объем муниципального задания  за </w:t>
      </w:r>
      <w:r w:rsidR="000C69E7">
        <w:rPr>
          <w:rFonts w:ascii="Times New Roman" w:eastAsia="Times New Roman" w:hAnsi="Times New Roman" w:cs="Times New Roman"/>
          <w:sz w:val="28"/>
          <w:szCs w:val="28"/>
          <w:lang w:eastAsia="ru-RU"/>
        </w:rPr>
        <w:t>12</w:t>
      </w:r>
      <w:r w:rsidRPr="00A11073">
        <w:rPr>
          <w:rFonts w:ascii="Times New Roman" w:eastAsia="Times New Roman" w:hAnsi="Times New Roman" w:cs="Times New Roman"/>
          <w:sz w:val="28"/>
          <w:szCs w:val="28"/>
          <w:lang w:eastAsia="ru-RU"/>
        </w:rPr>
        <w:t xml:space="preserve"> месяцев 201</w:t>
      </w:r>
      <w:r w:rsidR="001005AE">
        <w:rPr>
          <w:rFonts w:ascii="Times New Roman" w:eastAsia="Times New Roman" w:hAnsi="Times New Roman" w:cs="Times New Roman"/>
          <w:sz w:val="28"/>
          <w:szCs w:val="28"/>
          <w:lang w:eastAsia="ru-RU"/>
        </w:rPr>
        <w:t>5</w:t>
      </w:r>
      <w:r w:rsidRPr="00A11073">
        <w:rPr>
          <w:rFonts w:ascii="Times New Roman" w:eastAsia="Times New Roman" w:hAnsi="Times New Roman" w:cs="Times New Roman"/>
          <w:sz w:val="28"/>
          <w:szCs w:val="28"/>
          <w:lang w:eastAsia="ru-RU"/>
        </w:rPr>
        <w:t xml:space="preserve"> г. — 2002 чел.</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113A">
        <w:rPr>
          <w:rFonts w:ascii="Times New Roman" w:eastAsia="Times New Roman" w:hAnsi="Times New Roman" w:cs="Times New Roman"/>
          <w:sz w:val="28"/>
          <w:szCs w:val="28"/>
          <w:lang w:eastAsia="ru-RU"/>
        </w:rPr>
        <w:t xml:space="preserve">За </w:t>
      </w:r>
      <w:r w:rsidR="000C69E7">
        <w:rPr>
          <w:rFonts w:ascii="Times New Roman" w:eastAsia="Times New Roman" w:hAnsi="Times New Roman" w:cs="Times New Roman"/>
          <w:sz w:val="28"/>
          <w:szCs w:val="28"/>
          <w:lang w:eastAsia="ru-RU"/>
        </w:rPr>
        <w:t>12</w:t>
      </w:r>
      <w:r w:rsidR="00EB113A">
        <w:rPr>
          <w:rFonts w:ascii="Times New Roman" w:eastAsia="Times New Roman" w:hAnsi="Times New Roman" w:cs="Times New Roman"/>
          <w:sz w:val="28"/>
          <w:szCs w:val="28"/>
          <w:lang w:eastAsia="ru-RU"/>
        </w:rPr>
        <w:t xml:space="preserve"> месяцев </w:t>
      </w:r>
      <w:r w:rsidRPr="003E237A">
        <w:rPr>
          <w:rFonts w:ascii="Times New Roman" w:eastAsia="Times New Roman" w:hAnsi="Times New Roman" w:cs="Times New Roman"/>
          <w:sz w:val="28"/>
          <w:szCs w:val="28"/>
          <w:lang w:eastAsia="ru-RU"/>
        </w:rPr>
        <w:t xml:space="preserve"> 201</w:t>
      </w:r>
      <w:r w:rsidR="001A4EDF">
        <w:rPr>
          <w:rFonts w:ascii="Times New Roman" w:eastAsia="Times New Roman" w:hAnsi="Times New Roman" w:cs="Times New Roman"/>
          <w:sz w:val="28"/>
          <w:szCs w:val="28"/>
          <w:lang w:eastAsia="ru-RU"/>
        </w:rPr>
        <w:t>5</w:t>
      </w:r>
      <w:r w:rsidRPr="003E237A">
        <w:rPr>
          <w:rFonts w:ascii="Times New Roman" w:eastAsia="Times New Roman" w:hAnsi="Times New Roman" w:cs="Times New Roman"/>
          <w:sz w:val="28"/>
          <w:szCs w:val="28"/>
          <w:lang w:eastAsia="ru-RU"/>
        </w:rPr>
        <w:t>г. структурны</w:t>
      </w:r>
      <w:r w:rsidR="00EB113A">
        <w:rPr>
          <w:rFonts w:ascii="Times New Roman" w:eastAsia="Times New Roman" w:hAnsi="Times New Roman" w:cs="Times New Roman"/>
          <w:sz w:val="28"/>
          <w:szCs w:val="28"/>
          <w:lang w:eastAsia="ru-RU"/>
        </w:rPr>
        <w:t>ми</w:t>
      </w:r>
      <w:r w:rsidRPr="003E237A">
        <w:rPr>
          <w:rFonts w:ascii="Times New Roman" w:eastAsia="Times New Roman" w:hAnsi="Times New Roman" w:cs="Times New Roman"/>
          <w:sz w:val="28"/>
          <w:szCs w:val="28"/>
          <w:lang w:eastAsia="ru-RU"/>
        </w:rPr>
        <w:t xml:space="preserve"> подразделения</w:t>
      </w:r>
      <w:r w:rsidR="00EB113A">
        <w:rPr>
          <w:rFonts w:ascii="Times New Roman" w:eastAsia="Times New Roman" w:hAnsi="Times New Roman" w:cs="Times New Roman"/>
          <w:sz w:val="28"/>
          <w:szCs w:val="28"/>
          <w:lang w:eastAsia="ru-RU"/>
        </w:rPr>
        <w:t>ми</w:t>
      </w:r>
      <w:r w:rsidRPr="003E237A">
        <w:rPr>
          <w:rFonts w:ascii="Times New Roman" w:eastAsia="Times New Roman" w:hAnsi="Times New Roman" w:cs="Times New Roman"/>
          <w:sz w:val="28"/>
          <w:szCs w:val="28"/>
          <w:lang w:eastAsia="ru-RU"/>
        </w:rPr>
        <w:t xml:space="preserve">  Центра обслуж</w:t>
      </w:r>
      <w:r w:rsidR="00EB113A">
        <w:rPr>
          <w:rFonts w:ascii="Times New Roman" w:eastAsia="Times New Roman" w:hAnsi="Times New Roman" w:cs="Times New Roman"/>
          <w:sz w:val="28"/>
          <w:szCs w:val="28"/>
          <w:lang w:eastAsia="ru-RU"/>
        </w:rPr>
        <w:t>ено</w:t>
      </w:r>
      <w:r w:rsidRPr="003E237A">
        <w:rPr>
          <w:rFonts w:ascii="Times New Roman" w:eastAsia="Times New Roman" w:hAnsi="Times New Roman" w:cs="Times New Roman"/>
          <w:sz w:val="28"/>
          <w:szCs w:val="28"/>
          <w:lang w:eastAsia="ru-RU"/>
        </w:rPr>
        <w:t xml:space="preserve">  </w:t>
      </w:r>
      <w:r w:rsidR="001A4EDF">
        <w:rPr>
          <w:rFonts w:ascii="Times New Roman" w:eastAsia="Times New Roman" w:hAnsi="Times New Roman" w:cs="Times New Roman"/>
          <w:sz w:val="28"/>
          <w:szCs w:val="28"/>
          <w:lang w:eastAsia="ru-RU"/>
        </w:rPr>
        <w:t>2279</w:t>
      </w:r>
      <w:r w:rsidRPr="003E237A">
        <w:rPr>
          <w:rFonts w:ascii="Times New Roman" w:eastAsia="Times New Roman" w:hAnsi="Times New Roman" w:cs="Times New Roman"/>
          <w:sz w:val="28"/>
          <w:szCs w:val="28"/>
          <w:lang w:eastAsia="ru-RU"/>
        </w:rPr>
        <w:t xml:space="preserve">  </w:t>
      </w:r>
      <w:r w:rsidR="000C69E7">
        <w:rPr>
          <w:rFonts w:ascii="Times New Roman" w:eastAsia="Times New Roman" w:hAnsi="Times New Roman" w:cs="Times New Roman"/>
          <w:sz w:val="28"/>
          <w:szCs w:val="28"/>
          <w:lang w:eastAsia="ru-RU"/>
        </w:rPr>
        <w:t>граждан, нуждающихся в социальном обслуживании</w:t>
      </w:r>
      <w:r w:rsidRPr="003E237A">
        <w:rPr>
          <w:rFonts w:ascii="Times New Roman" w:eastAsia="Times New Roman" w:hAnsi="Times New Roman" w:cs="Times New Roman"/>
          <w:sz w:val="28"/>
          <w:szCs w:val="28"/>
          <w:lang w:eastAsia="ru-RU"/>
        </w:rPr>
        <w:t>.</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 xml:space="preserve">      </w:t>
      </w:r>
      <w:r w:rsidR="000C69E7">
        <w:rPr>
          <w:rFonts w:ascii="Times New Roman" w:eastAsia="Times New Roman" w:hAnsi="Times New Roman" w:cs="Times New Roman"/>
          <w:sz w:val="28"/>
          <w:szCs w:val="28"/>
          <w:lang w:eastAsia="ru-RU"/>
        </w:rPr>
        <w:t>На 01.</w:t>
      </w:r>
      <w:r w:rsidR="00EB113A">
        <w:rPr>
          <w:rFonts w:ascii="Times New Roman" w:eastAsia="Times New Roman" w:hAnsi="Times New Roman" w:cs="Times New Roman"/>
          <w:sz w:val="28"/>
          <w:szCs w:val="28"/>
          <w:lang w:eastAsia="ru-RU"/>
        </w:rPr>
        <w:t>0</w:t>
      </w:r>
      <w:r w:rsidR="000C69E7">
        <w:rPr>
          <w:rFonts w:ascii="Times New Roman" w:eastAsia="Times New Roman" w:hAnsi="Times New Roman" w:cs="Times New Roman"/>
          <w:sz w:val="28"/>
          <w:szCs w:val="28"/>
          <w:lang w:eastAsia="ru-RU"/>
        </w:rPr>
        <w:t>1</w:t>
      </w:r>
      <w:r w:rsidR="00EB113A">
        <w:rPr>
          <w:rFonts w:ascii="Times New Roman" w:eastAsia="Times New Roman" w:hAnsi="Times New Roman" w:cs="Times New Roman"/>
          <w:sz w:val="28"/>
          <w:szCs w:val="28"/>
          <w:lang w:eastAsia="ru-RU"/>
        </w:rPr>
        <w:t>.201</w:t>
      </w:r>
      <w:r w:rsidR="001A4EDF">
        <w:rPr>
          <w:rFonts w:ascii="Times New Roman" w:eastAsia="Times New Roman" w:hAnsi="Times New Roman" w:cs="Times New Roman"/>
          <w:sz w:val="28"/>
          <w:szCs w:val="28"/>
          <w:lang w:eastAsia="ru-RU"/>
        </w:rPr>
        <w:t>6</w:t>
      </w:r>
      <w:r w:rsidR="00EB113A">
        <w:rPr>
          <w:rFonts w:ascii="Times New Roman" w:eastAsia="Times New Roman" w:hAnsi="Times New Roman" w:cs="Times New Roman"/>
          <w:sz w:val="28"/>
          <w:szCs w:val="28"/>
          <w:lang w:eastAsia="ru-RU"/>
        </w:rPr>
        <w:t xml:space="preserve"> г. в</w:t>
      </w:r>
      <w:r w:rsidRPr="003E237A">
        <w:rPr>
          <w:rFonts w:ascii="Times New Roman" w:eastAsia="Times New Roman" w:hAnsi="Times New Roman" w:cs="Times New Roman"/>
          <w:sz w:val="28"/>
          <w:szCs w:val="28"/>
          <w:lang w:eastAsia="ru-RU"/>
        </w:rPr>
        <w:t xml:space="preserve"> отделениях обслуживаются: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tblGrid>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Наименование категории</w:t>
            </w:r>
          </w:p>
        </w:tc>
        <w:tc>
          <w:tcPr>
            <w:tcW w:w="3191"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количество   (чел)</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 xml:space="preserve"> участники и инвалиды ВОВ </w:t>
            </w:r>
          </w:p>
        </w:tc>
        <w:tc>
          <w:tcPr>
            <w:tcW w:w="3191" w:type="dxa"/>
            <w:shd w:val="clear" w:color="auto" w:fill="auto"/>
          </w:tcPr>
          <w:p w:rsidR="003E237A" w:rsidRPr="003E237A" w:rsidRDefault="002E652D" w:rsidP="003E23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35A3B">
              <w:rPr>
                <w:rFonts w:ascii="Times New Roman" w:eastAsia="Times New Roman" w:hAnsi="Times New Roman" w:cs="Times New Roman"/>
                <w:sz w:val="28"/>
                <w:szCs w:val="28"/>
                <w:lang w:eastAsia="ru-RU"/>
              </w:rPr>
              <w:t xml:space="preserve"> </w:t>
            </w:r>
            <w:r w:rsidR="00EB113A">
              <w:rPr>
                <w:rFonts w:ascii="Times New Roman" w:eastAsia="Times New Roman" w:hAnsi="Times New Roman" w:cs="Times New Roman"/>
                <w:sz w:val="28"/>
                <w:szCs w:val="28"/>
                <w:lang w:eastAsia="ru-RU"/>
              </w:rPr>
              <w:t>8</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 xml:space="preserve">вдовы умерших участников войны </w:t>
            </w:r>
          </w:p>
        </w:tc>
        <w:tc>
          <w:tcPr>
            <w:tcW w:w="3191" w:type="dxa"/>
            <w:shd w:val="clear" w:color="auto" w:fill="auto"/>
          </w:tcPr>
          <w:p w:rsidR="003E237A" w:rsidRPr="003E237A" w:rsidRDefault="001A4EDF" w:rsidP="000C69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инвалиды общего заболевания</w:t>
            </w:r>
          </w:p>
        </w:tc>
        <w:tc>
          <w:tcPr>
            <w:tcW w:w="3191" w:type="dxa"/>
            <w:shd w:val="clear" w:color="auto" w:fill="auto"/>
          </w:tcPr>
          <w:p w:rsidR="003E237A" w:rsidRPr="003E237A" w:rsidRDefault="003E237A" w:rsidP="001A4EDF">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6</w:t>
            </w:r>
            <w:r w:rsidR="001A4EDF">
              <w:rPr>
                <w:rFonts w:ascii="Times New Roman" w:eastAsia="Times New Roman" w:hAnsi="Times New Roman" w:cs="Times New Roman"/>
                <w:sz w:val="28"/>
                <w:szCs w:val="28"/>
                <w:lang w:eastAsia="ru-RU"/>
              </w:rPr>
              <w:t>40</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малолетние узники</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3E237A" w:rsidRPr="003E237A" w:rsidRDefault="001A4EDF" w:rsidP="003E23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 xml:space="preserve"> ветераны труда</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3E237A" w:rsidRPr="003E237A" w:rsidRDefault="000C69E7" w:rsidP="001A4E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A4EDF">
              <w:rPr>
                <w:rFonts w:ascii="Times New Roman" w:eastAsia="Times New Roman" w:hAnsi="Times New Roman" w:cs="Times New Roman"/>
                <w:sz w:val="28"/>
                <w:szCs w:val="28"/>
                <w:lang w:eastAsia="ru-RU"/>
              </w:rPr>
              <w:t>37</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престарелые граждане, не имеющие льгот</w:t>
            </w:r>
          </w:p>
        </w:tc>
        <w:tc>
          <w:tcPr>
            <w:tcW w:w="3191" w:type="dxa"/>
            <w:shd w:val="clear" w:color="auto" w:fill="auto"/>
          </w:tcPr>
          <w:p w:rsidR="003E237A" w:rsidRPr="003E237A" w:rsidRDefault="001A4EDF" w:rsidP="00EB11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w:t>
            </w:r>
          </w:p>
        </w:tc>
      </w:tr>
      <w:tr w:rsidR="003E237A" w:rsidRPr="003E237A" w:rsidTr="003E0151">
        <w:tc>
          <w:tcPr>
            <w:tcW w:w="3189" w:type="dxa"/>
            <w:shd w:val="clear" w:color="auto" w:fill="auto"/>
          </w:tcPr>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r w:rsidRPr="003E237A">
              <w:rPr>
                <w:rFonts w:ascii="Times New Roman" w:eastAsia="Times New Roman" w:hAnsi="Times New Roman" w:cs="Times New Roman"/>
                <w:sz w:val="28"/>
                <w:szCs w:val="28"/>
                <w:lang w:eastAsia="ru-RU"/>
              </w:rPr>
              <w:t xml:space="preserve">старше 80 лет </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p>
        </w:tc>
        <w:tc>
          <w:tcPr>
            <w:tcW w:w="3191" w:type="dxa"/>
            <w:shd w:val="clear" w:color="auto" w:fill="auto"/>
          </w:tcPr>
          <w:p w:rsidR="003E237A" w:rsidRPr="003E237A" w:rsidRDefault="001A4EDF" w:rsidP="00EB11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w:t>
            </w:r>
          </w:p>
        </w:tc>
      </w:tr>
    </w:tbl>
    <w:p w:rsidR="00D5074B" w:rsidRDefault="00D5074B" w:rsidP="00D5074B">
      <w:pPr>
        <w:spacing w:after="0" w:line="240" w:lineRule="auto"/>
        <w:ind w:left="720"/>
        <w:jc w:val="both"/>
        <w:rPr>
          <w:rFonts w:ascii="Times New Roman" w:eastAsia="Times New Roman" w:hAnsi="Times New Roman" w:cs="Times New Roman"/>
          <w:sz w:val="28"/>
          <w:szCs w:val="28"/>
          <w:lang w:eastAsia="ru-RU"/>
        </w:rPr>
      </w:pPr>
    </w:p>
    <w:p w:rsidR="00D5074B" w:rsidRDefault="00D5074B" w:rsidP="00D5074B">
      <w:pPr>
        <w:spacing w:after="0" w:line="240" w:lineRule="auto"/>
        <w:ind w:left="720"/>
        <w:jc w:val="both"/>
        <w:rPr>
          <w:rFonts w:ascii="Times New Roman" w:eastAsia="Times New Roman" w:hAnsi="Times New Roman" w:cs="Times New Roman"/>
          <w:sz w:val="28"/>
          <w:szCs w:val="28"/>
          <w:lang w:eastAsia="ru-RU"/>
        </w:rPr>
      </w:pPr>
      <w:r w:rsidRPr="00D5074B">
        <w:rPr>
          <w:rFonts w:ascii="Times New Roman" w:eastAsia="Times New Roman" w:hAnsi="Times New Roman" w:cs="Times New Roman"/>
          <w:sz w:val="28"/>
          <w:szCs w:val="28"/>
          <w:lang w:eastAsia="ru-RU"/>
        </w:rPr>
        <w:t xml:space="preserve">МБУ МКР  «ЦСО» оказываются 3 комплексных услуги: </w:t>
      </w:r>
    </w:p>
    <w:p w:rsidR="00000000" w:rsidRPr="00D5074B" w:rsidRDefault="003F085A" w:rsidP="00D5074B">
      <w:pPr>
        <w:spacing w:after="0" w:line="240" w:lineRule="auto"/>
        <w:jc w:val="both"/>
        <w:rPr>
          <w:rFonts w:ascii="Times New Roman" w:eastAsia="Times New Roman" w:hAnsi="Times New Roman" w:cs="Times New Roman"/>
          <w:sz w:val="28"/>
          <w:szCs w:val="28"/>
          <w:lang w:eastAsia="ru-RU"/>
        </w:rPr>
      </w:pPr>
      <w:r w:rsidRPr="00D5074B">
        <w:rPr>
          <w:rFonts w:ascii="Times New Roman" w:eastAsia="Times New Roman" w:hAnsi="Times New Roman" w:cs="Times New Roman"/>
          <w:sz w:val="28"/>
          <w:szCs w:val="28"/>
          <w:lang w:eastAsia="ru-RU"/>
        </w:rPr>
        <w:t>1.</w:t>
      </w:r>
      <w:r w:rsidRPr="00D5074B">
        <w:rPr>
          <w:rFonts w:ascii="Times New Roman" w:eastAsia="Times New Roman" w:hAnsi="Times New Roman" w:cs="Times New Roman"/>
          <w:sz w:val="28"/>
          <w:szCs w:val="28"/>
          <w:lang w:eastAsia="ru-RU"/>
        </w:rPr>
        <w:t>Социальная услуга с обеспечением проживания, предоставляемая гражданам пожилого возраста и инвалидам, сохран</w:t>
      </w:r>
      <w:r w:rsidRPr="00D5074B">
        <w:rPr>
          <w:rFonts w:ascii="Times New Roman" w:eastAsia="Times New Roman" w:hAnsi="Times New Roman" w:cs="Times New Roman"/>
          <w:sz w:val="28"/>
          <w:szCs w:val="28"/>
          <w:lang w:eastAsia="ru-RU"/>
        </w:rPr>
        <w:t>ившим способность к самообслуживанию и активному передвижению</w:t>
      </w:r>
      <w:r w:rsidRPr="00D5074B">
        <w:rPr>
          <w:rFonts w:ascii="Times New Roman" w:eastAsia="Times New Roman" w:hAnsi="Times New Roman" w:cs="Times New Roman"/>
          <w:sz w:val="28"/>
          <w:szCs w:val="28"/>
          <w:lang w:eastAsia="ru-RU"/>
        </w:rPr>
        <w:t xml:space="preserve"> (социально – реабилитационные отделения).</w:t>
      </w:r>
    </w:p>
    <w:p w:rsidR="00000000" w:rsidRPr="00D5074B" w:rsidRDefault="003F085A" w:rsidP="00D5074B">
      <w:pPr>
        <w:spacing w:after="0" w:line="240" w:lineRule="auto"/>
        <w:jc w:val="both"/>
        <w:rPr>
          <w:rFonts w:ascii="Times New Roman" w:eastAsia="Times New Roman" w:hAnsi="Times New Roman" w:cs="Times New Roman"/>
          <w:sz w:val="28"/>
          <w:szCs w:val="28"/>
          <w:lang w:eastAsia="ru-RU"/>
        </w:rPr>
      </w:pPr>
      <w:r w:rsidRPr="00D5074B">
        <w:rPr>
          <w:rFonts w:ascii="Times New Roman" w:eastAsia="Times New Roman" w:hAnsi="Times New Roman" w:cs="Times New Roman"/>
          <w:sz w:val="28"/>
          <w:szCs w:val="28"/>
          <w:lang w:eastAsia="ru-RU"/>
        </w:rPr>
        <w:lastRenderedPageBreak/>
        <w:t xml:space="preserve">2. </w:t>
      </w:r>
      <w:r w:rsidRPr="00D5074B">
        <w:rPr>
          <w:rFonts w:ascii="Times New Roman" w:eastAsia="Times New Roman" w:hAnsi="Times New Roman" w:cs="Times New Roman"/>
          <w:sz w:val="28"/>
          <w:szCs w:val="28"/>
          <w:lang w:eastAsia="ru-RU"/>
        </w:rPr>
        <w:t>Социальная  услуга без обеспечения проживания, предоставляемая гражданам полностью или частично утратившим способность,  либо возможность осуществлять самообслуживание в связи с преклонным возрастом, болезнью, инвалидностью</w:t>
      </w:r>
      <w:r w:rsidRPr="00D5074B">
        <w:rPr>
          <w:rFonts w:ascii="Times New Roman" w:eastAsia="Times New Roman" w:hAnsi="Times New Roman" w:cs="Times New Roman"/>
          <w:sz w:val="28"/>
          <w:szCs w:val="28"/>
          <w:lang w:eastAsia="ru-RU"/>
        </w:rPr>
        <w:t xml:space="preserve"> (отделения социального обслуживания на дому).</w:t>
      </w:r>
    </w:p>
    <w:p w:rsidR="00000000" w:rsidRPr="00D5074B" w:rsidRDefault="003F085A" w:rsidP="00D5074B">
      <w:pPr>
        <w:spacing w:after="0" w:line="240" w:lineRule="auto"/>
        <w:jc w:val="both"/>
        <w:rPr>
          <w:rFonts w:ascii="Times New Roman" w:eastAsia="Times New Roman" w:hAnsi="Times New Roman" w:cs="Times New Roman"/>
          <w:sz w:val="28"/>
          <w:szCs w:val="28"/>
          <w:lang w:eastAsia="ru-RU"/>
        </w:rPr>
      </w:pPr>
      <w:r w:rsidRPr="00D5074B">
        <w:rPr>
          <w:rFonts w:ascii="Times New Roman" w:eastAsia="Times New Roman" w:hAnsi="Times New Roman" w:cs="Times New Roman"/>
          <w:sz w:val="28"/>
          <w:szCs w:val="28"/>
          <w:lang w:eastAsia="ru-RU"/>
        </w:rPr>
        <w:t>3.Социальная услуга без обеспечения проживания, предоставляемая  гражданам пожилого возрас</w:t>
      </w:r>
      <w:r w:rsidRPr="00D5074B">
        <w:rPr>
          <w:rFonts w:ascii="Times New Roman" w:eastAsia="Times New Roman" w:hAnsi="Times New Roman" w:cs="Times New Roman"/>
          <w:sz w:val="28"/>
          <w:szCs w:val="28"/>
          <w:lang w:eastAsia="ru-RU"/>
        </w:rPr>
        <w:t>та и инвалидам на дому, частично или полностью утратившим способность к самообслуживанию в связи с преклонным  возрастом, болезнью, инвалидностью</w:t>
      </w:r>
      <w:r w:rsidRPr="00D5074B">
        <w:rPr>
          <w:rFonts w:ascii="Times New Roman" w:eastAsia="Times New Roman" w:hAnsi="Times New Roman" w:cs="Times New Roman"/>
          <w:b/>
          <w:bCs/>
          <w:sz w:val="28"/>
          <w:szCs w:val="28"/>
          <w:lang w:eastAsia="ru-RU"/>
        </w:rPr>
        <w:t xml:space="preserve"> </w:t>
      </w:r>
      <w:r w:rsidRPr="00D5074B">
        <w:rPr>
          <w:rFonts w:ascii="Times New Roman" w:eastAsia="Times New Roman" w:hAnsi="Times New Roman" w:cs="Times New Roman"/>
          <w:sz w:val="28"/>
          <w:szCs w:val="28"/>
          <w:lang w:eastAsia="ru-RU"/>
        </w:rPr>
        <w:t>(специализированное отделение социально – медицинского обслуживания на дому).</w:t>
      </w:r>
    </w:p>
    <w:p w:rsidR="003E237A" w:rsidRPr="003E237A" w:rsidRDefault="003E237A" w:rsidP="003E237A">
      <w:pPr>
        <w:spacing w:after="0" w:line="240" w:lineRule="auto"/>
        <w:jc w:val="both"/>
        <w:rPr>
          <w:rFonts w:ascii="Times New Roman" w:eastAsia="Times New Roman" w:hAnsi="Times New Roman" w:cs="Times New Roman"/>
          <w:sz w:val="28"/>
          <w:szCs w:val="28"/>
          <w:lang w:eastAsia="ru-RU"/>
        </w:rPr>
      </w:pPr>
    </w:p>
    <w:p w:rsidR="001A4EDF" w:rsidRPr="001A4EDF" w:rsidRDefault="00F521DC" w:rsidP="001A4EDF">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w:t>
      </w:r>
      <w:r w:rsidR="001A4EDF" w:rsidRPr="001A4EDF">
        <w:rPr>
          <w:rFonts w:ascii="Times New Roman" w:eastAsia="Times New Roman" w:hAnsi="Times New Roman" w:cs="Times New Roman"/>
          <w:b/>
          <w:sz w:val="28"/>
          <w:szCs w:val="28"/>
          <w:lang w:eastAsia="ru-RU"/>
        </w:rPr>
        <w:t>циально-реабилитационные отделения</w:t>
      </w:r>
    </w:p>
    <w:p w:rsidR="003F085A"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В 3 отделениях работают   3  заведующие, 39 сотрудников.</w:t>
      </w:r>
    </w:p>
    <w:p w:rsidR="001A4EDF" w:rsidRPr="001A4EDF" w:rsidRDefault="001A4EDF" w:rsidP="001A4EDF">
      <w:pPr>
        <w:spacing w:line="240" w:lineRule="auto"/>
        <w:rPr>
          <w:rFonts w:ascii="Times New Roman" w:eastAsia="Times New Roman" w:hAnsi="Times New Roman" w:cs="Times New Roman"/>
          <w:sz w:val="28"/>
          <w:szCs w:val="28"/>
          <w:lang w:eastAsia="ru-RU"/>
        </w:rPr>
      </w:pPr>
      <w:bookmarkStart w:id="0" w:name="_GoBack"/>
      <w:bookmarkEnd w:id="0"/>
      <w:r w:rsidRPr="001A4EDF">
        <w:rPr>
          <w:rFonts w:ascii="Times New Roman" w:eastAsia="Times New Roman" w:hAnsi="Times New Roman" w:cs="Times New Roman"/>
          <w:sz w:val="28"/>
          <w:szCs w:val="28"/>
          <w:lang w:eastAsia="ru-RU"/>
        </w:rPr>
        <w:t xml:space="preserve">     В отчетном периоде МБУ МКР «ЦСО» три социально-</w:t>
      </w:r>
      <w:proofErr w:type="gramStart"/>
      <w:r w:rsidRPr="001A4EDF">
        <w:rPr>
          <w:rFonts w:ascii="Times New Roman" w:eastAsia="Times New Roman" w:hAnsi="Times New Roman" w:cs="Times New Roman"/>
          <w:sz w:val="28"/>
          <w:szCs w:val="28"/>
          <w:lang w:eastAsia="ru-RU"/>
        </w:rPr>
        <w:t>реабилитационных</w:t>
      </w:r>
      <w:proofErr w:type="gramEnd"/>
      <w:r w:rsidRPr="001A4EDF">
        <w:rPr>
          <w:rFonts w:ascii="Times New Roman" w:eastAsia="Times New Roman" w:hAnsi="Times New Roman" w:cs="Times New Roman"/>
          <w:sz w:val="28"/>
          <w:szCs w:val="28"/>
          <w:lang w:eastAsia="ru-RU"/>
        </w:rPr>
        <w:t xml:space="preserve"> отделения предоставили услуги с обеспечением проживания </w:t>
      </w:r>
      <w:r>
        <w:rPr>
          <w:rFonts w:ascii="Times New Roman" w:eastAsia="Times New Roman" w:hAnsi="Times New Roman" w:cs="Times New Roman"/>
          <w:sz w:val="28"/>
          <w:szCs w:val="28"/>
          <w:lang w:eastAsia="ru-RU"/>
        </w:rPr>
        <w:t>106</w:t>
      </w:r>
      <w:r w:rsidRPr="001A4EDF">
        <w:rPr>
          <w:rFonts w:ascii="Times New Roman" w:eastAsia="Times New Roman" w:hAnsi="Times New Roman" w:cs="Times New Roman"/>
          <w:sz w:val="28"/>
          <w:szCs w:val="28"/>
          <w:lang w:eastAsia="ru-RU"/>
        </w:rPr>
        <w:t xml:space="preserve"> получателям социальных услуг. В социально-реабилитационных отделениях </w:t>
      </w:r>
      <w:proofErr w:type="gramStart"/>
      <w:r w:rsidRPr="001A4EDF">
        <w:rPr>
          <w:rFonts w:ascii="Times New Roman" w:eastAsia="Times New Roman" w:hAnsi="Times New Roman" w:cs="Times New Roman"/>
          <w:sz w:val="28"/>
          <w:szCs w:val="28"/>
          <w:lang w:eastAsia="ru-RU"/>
        </w:rPr>
        <w:t>проживающие</w:t>
      </w:r>
      <w:proofErr w:type="gramEnd"/>
      <w:r w:rsidRPr="001A4EDF">
        <w:rPr>
          <w:rFonts w:ascii="Times New Roman" w:eastAsia="Times New Roman" w:hAnsi="Times New Roman" w:cs="Times New Roman"/>
          <w:sz w:val="28"/>
          <w:szCs w:val="28"/>
          <w:lang w:eastAsia="ru-RU"/>
        </w:rPr>
        <w:t xml:space="preserve"> получают реабилитацию, психологическую помощь. Сотрудники этих отделений буквально отогревают своих подопечных, лечат не только тело, но и душу, многие из них до проживания в социально-реабилитационных отделениях никогда не видели такой заботы о себе. В этих отделениях жильцы на основании договора получают </w:t>
      </w:r>
      <w:r>
        <w:rPr>
          <w:rFonts w:ascii="Times New Roman" w:eastAsia="Times New Roman" w:hAnsi="Times New Roman" w:cs="Times New Roman"/>
          <w:sz w:val="28"/>
          <w:szCs w:val="28"/>
          <w:lang w:eastAsia="ru-RU"/>
        </w:rPr>
        <w:t xml:space="preserve">социальные </w:t>
      </w:r>
      <w:r w:rsidRPr="001A4EDF">
        <w:rPr>
          <w:rFonts w:ascii="Times New Roman" w:eastAsia="Times New Roman" w:hAnsi="Times New Roman" w:cs="Times New Roman"/>
          <w:sz w:val="28"/>
          <w:szCs w:val="28"/>
          <w:lang w:eastAsia="ru-RU"/>
        </w:rPr>
        <w:t xml:space="preserve"> услуги, так за </w:t>
      </w:r>
      <w:r>
        <w:rPr>
          <w:rFonts w:ascii="Times New Roman" w:eastAsia="Times New Roman" w:hAnsi="Times New Roman" w:cs="Times New Roman"/>
          <w:sz w:val="28"/>
          <w:szCs w:val="28"/>
          <w:lang w:eastAsia="ru-RU"/>
        </w:rPr>
        <w:t>12</w:t>
      </w:r>
      <w:r w:rsidRPr="001A4EDF">
        <w:rPr>
          <w:rFonts w:ascii="Times New Roman" w:eastAsia="Times New Roman" w:hAnsi="Times New Roman" w:cs="Times New Roman"/>
          <w:sz w:val="28"/>
          <w:szCs w:val="28"/>
          <w:lang w:eastAsia="ru-RU"/>
        </w:rPr>
        <w:t xml:space="preserve"> месяцев отделениями оказано </w:t>
      </w:r>
      <w:r w:rsidR="005309E5" w:rsidRPr="005309E5">
        <w:rPr>
          <w:rFonts w:ascii="Times New Roman" w:hAnsi="Times New Roman" w:cs="Times New Roman"/>
          <w:color w:val="000000"/>
          <w:kern w:val="24"/>
          <w:sz w:val="24"/>
          <w:szCs w:val="24"/>
        </w:rPr>
        <w:t>829959</w:t>
      </w:r>
      <w:r w:rsidRPr="001A4EDF">
        <w:rPr>
          <w:rFonts w:ascii="Times New Roman" w:eastAsia="Times New Roman" w:hAnsi="Times New Roman" w:cs="Times New Roman"/>
          <w:sz w:val="28"/>
          <w:szCs w:val="28"/>
          <w:lang w:eastAsia="ru-RU"/>
        </w:rPr>
        <w:t xml:space="preserve"> услуг, в </w:t>
      </w:r>
      <w:proofErr w:type="spellStart"/>
      <w:r w:rsidRPr="001A4EDF">
        <w:rPr>
          <w:rFonts w:ascii="Times New Roman" w:eastAsia="Times New Roman" w:hAnsi="Times New Roman" w:cs="Times New Roman"/>
          <w:sz w:val="28"/>
          <w:szCs w:val="28"/>
          <w:lang w:eastAsia="ru-RU"/>
        </w:rPr>
        <w:t>т.ч</w:t>
      </w:r>
      <w:proofErr w:type="spellEnd"/>
      <w:r w:rsidRPr="001A4EDF">
        <w:rPr>
          <w:rFonts w:ascii="Times New Roman" w:eastAsia="Times New Roman" w:hAnsi="Times New Roman" w:cs="Times New Roman"/>
          <w:sz w:val="28"/>
          <w:szCs w:val="28"/>
          <w:lang w:eastAsia="ru-RU"/>
        </w:rPr>
        <w:t>. социально-бытовые, социально-медицинские, социально-психологические, социально-педагогические,  социально-экономические и социально-правовые услуги.</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b/>
          <w:sz w:val="28"/>
          <w:szCs w:val="28"/>
          <w:lang w:eastAsia="ru-RU"/>
        </w:rPr>
        <w:t xml:space="preserve">Отделения социального обслуживания на дому </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Приоритетной и наиболее востребованной формой социального обслуживания, действующей в Центре, является организация надомного обслуживания - Отделения социального обслуживания на дому. Работа отделений направлена на максимально возможное продление пребывания граждан в привычной для них среде, в целях поддержания их социального статуса, а также защиту их прав и законных интересов.</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В 15,5 отделениях работают   21  заведующая, </w:t>
      </w:r>
      <w:r w:rsidR="008946A9">
        <w:rPr>
          <w:rFonts w:ascii="Times New Roman" w:eastAsia="Times New Roman" w:hAnsi="Times New Roman" w:cs="Times New Roman"/>
          <w:sz w:val="28"/>
          <w:szCs w:val="28"/>
          <w:lang w:eastAsia="ru-RU"/>
        </w:rPr>
        <w:t>284</w:t>
      </w:r>
      <w:r w:rsidRPr="001A4EDF">
        <w:rPr>
          <w:rFonts w:ascii="Times New Roman" w:eastAsia="Times New Roman" w:hAnsi="Times New Roman" w:cs="Times New Roman"/>
          <w:sz w:val="28"/>
          <w:szCs w:val="28"/>
          <w:lang w:eastAsia="ru-RU"/>
        </w:rPr>
        <w:t xml:space="preserve"> социальных работников. </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За </w:t>
      </w:r>
      <w:r w:rsidR="008946A9">
        <w:rPr>
          <w:rFonts w:ascii="Times New Roman" w:eastAsia="Times New Roman" w:hAnsi="Times New Roman" w:cs="Times New Roman"/>
          <w:sz w:val="28"/>
          <w:szCs w:val="28"/>
          <w:lang w:eastAsia="ru-RU"/>
        </w:rPr>
        <w:t>12</w:t>
      </w:r>
      <w:r w:rsidRPr="001A4EDF">
        <w:rPr>
          <w:rFonts w:ascii="Times New Roman" w:eastAsia="Times New Roman" w:hAnsi="Times New Roman" w:cs="Times New Roman"/>
          <w:sz w:val="28"/>
          <w:szCs w:val="28"/>
          <w:lang w:eastAsia="ru-RU"/>
        </w:rPr>
        <w:t xml:space="preserve"> месяцев в 15,5 отделениях социального обслуживания на дому получили различные социальные услуги </w:t>
      </w:r>
      <w:r w:rsidR="008946A9">
        <w:rPr>
          <w:rFonts w:ascii="Times New Roman" w:eastAsia="Times New Roman" w:hAnsi="Times New Roman" w:cs="Times New Roman"/>
          <w:sz w:val="28"/>
          <w:szCs w:val="28"/>
          <w:lang w:eastAsia="ru-RU"/>
        </w:rPr>
        <w:t>2097</w:t>
      </w:r>
      <w:r w:rsidRPr="001A4EDF">
        <w:rPr>
          <w:rFonts w:ascii="Times New Roman" w:eastAsia="Times New Roman" w:hAnsi="Times New Roman" w:cs="Times New Roman"/>
          <w:sz w:val="28"/>
          <w:szCs w:val="28"/>
          <w:lang w:eastAsia="ru-RU"/>
        </w:rPr>
        <w:t xml:space="preserve"> получателей социальных услуг. В соответствии с заключенными договорами между обслуживаемым и МБУ МКР «ЦСО», социальный работник посещает его 3-4 раза в неделю и оказывает </w:t>
      </w:r>
      <w:r w:rsidR="008946A9">
        <w:rPr>
          <w:rFonts w:ascii="Times New Roman" w:eastAsia="Times New Roman" w:hAnsi="Times New Roman" w:cs="Times New Roman"/>
          <w:sz w:val="28"/>
          <w:szCs w:val="28"/>
          <w:lang w:eastAsia="ru-RU"/>
        </w:rPr>
        <w:t>все необходимые социальные услуги.</w:t>
      </w:r>
      <w:r w:rsidRPr="001A4EDF">
        <w:rPr>
          <w:rFonts w:ascii="Times New Roman" w:eastAsia="Times New Roman" w:hAnsi="Times New Roman" w:cs="Times New Roman"/>
          <w:sz w:val="28"/>
          <w:szCs w:val="28"/>
          <w:lang w:eastAsia="ru-RU"/>
        </w:rPr>
        <w:t xml:space="preserve"> Так же социальными работниками в течение всего отчетного периода оказывали полный объем дополнительных услуг. Всего за </w:t>
      </w:r>
      <w:r w:rsidR="008946A9">
        <w:rPr>
          <w:rFonts w:ascii="Times New Roman" w:eastAsia="Times New Roman" w:hAnsi="Times New Roman" w:cs="Times New Roman"/>
          <w:sz w:val="28"/>
          <w:szCs w:val="28"/>
          <w:lang w:eastAsia="ru-RU"/>
        </w:rPr>
        <w:t>12</w:t>
      </w:r>
      <w:r w:rsidRPr="001A4EDF">
        <w:rPr>
          <w:rFonts w:ascii="Times New Roman" w:eastAsia="Times New Roman" w:hAnsi="Times New Roman" w:cs="Times New Roman"/>
          <w:sz w:val="28"/>
          <w:szCs w:val="28"/>
          <w:lang w:eastAsia="ru-RU"/>
        </w:rPr>
        <w:t xml:space="preserve"> месяцев 2015 года отделениями социального обслуживания на дому оказано </w:t>
      </w:r>
      <w:r w:rsidR="008A791D">
        <w:rPr>
          <w:rFonts w:ascii="Times New Roman" w:eastAsia="Times New Roman" w:hAnsi="Times New Roman" w:cs="Times New Roman"/>
          <w:sz w:val="28"/>
          <w:szCs w:val="28"/>
          <w:lang w:eastAsia="ru-RU"/>
        </w:rPr>
        <w:t>1025147</w:t>
      </w:r>
      <w:r w:rsidRPr="001A4EDF">
        <w:rPr>
          <w:rFonts w:ascii="Times New Roman" w:eastAsia="Times New Roman" w:hAnsi="Times New Roman" w:cs="Times New Roman"/>
          <w:sz w:val="28"/>
          <w:szCs w:val="28"/>
          <w:lang w:eastAsia="ru-RU"/>
        </w:rPr>
        <w:t xml:space="preserve">  </w:t>
      </w:r>
      <w:r w:rsidR="008946A9">
        <w:rPr>
          <w:rFonts w:ascii="Times New Roman" w:eastAsia="Times New Roman" w:hAnsi="Times New Roman" w:cs="Times New Roman"/>
          <w:sz w:val="28"/>
          <w:szCs w:val="28"/>
          <w:lang w:eastAsia="ru-RU"/>
        </w:rPr>
        <w:t>социальных</w:t>
      </w:r>
      <w:r w:rsidRPr="001A4EDF">
        <w:rPr>
          <w:rFonts w:ascii="Times New Roman" w:eastAsia="Times New Roman" w:hAnsi="Times New Roman" w:cs="Times New Roman"/>
          <w:sz w:val="28"/>
          <w:szCs w:val="28"/>
          <w:lang w:eastAsia="ru-RU"/>
        </w:rPr>
        <w:t xml:space="preserve"> и </w:t>
      </w:r>
      <w:r w:rsidR="008A791D">
        <w:rPr>
          <w:rFonts w:ascii="Times New Roman" w:eastAsia="Times New Roman" w:hAnsi="Times New Roman" w:cs="Times New Roman"/>
          <w:bCs/>
          <w:sz w:val="24"/>
          <w:szCs w:val="24"/>
          <w:lang w:eastAsia="ru-RU"/>
        </w:rPr>
        <w:t>1481783</w:t>
      </w:r>
      <w:r w:rsidRPr="001A4EDF">
        <w:rPr>
          <w:rFonts w:ascii="Times New Roman" w:eastAsia="Times New Roman" w:hAnsi="Times New Roman" w:cs="Times New Roman"/>
          <w:sz w:val="28"/>
          <w:szCs w:val="28"/>
          <w:lang w:eastAsia="ru-RU"/>
        </w:rPr>
        <w:t xml:space="preserve"> дополнительных услуг.</w:t>
      </w:r>
    </w:p>
    <w:p w:rsidR="001A4EDF" w:rsidRPr="001A4EDF" w:rsidRDefault="001A4EDF" w:rsidP="001A4EDF">
      <w:pPr>
        <w:spacing w:line="240" w:lineRule="auto"/>
        <w:rPr>
          <w:rFonts w:ascii="Times New Roman" w:eastAsia="Times New Roman" w:hAnsi="Times New Roman" w:cs="Times New Roman"/>
          <w:sz w:val="28"/>
          <w:szCs w:val="28"/>
          <w:lang w:eastAsia="ru-RU"/>
        </w:rPr>
      </w:pPr>
      <w:proofErr w:type="gramStart"/>
      <w:r w:rsidRPr="001A4EDF">
        <w:rPr>
          <w:rFonts w:ascii="Times New Roman" w:eastAsia="Times New Roman" w:hAnsi="Times New Roman" w:cs="Times New Roman"/>
          <w:b/>
          <w:sz w:val="28"/>
          <w:szCs w:val="28"/>
          <w:lang w:eastAsia="ru-RU"/>
        </w:rPr>
        <w:t xml:space="preserve">Специализированные отделения социально-медицинского  </w:t>
      </w:r>
      <w:proofErr w:type="gramEnd"/>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b/>
          <w:sz w:val="28"/>
          <w:szCs w:val="28"/>
          <w:lang w:eastAsia="ru-RU"/>
        </w:rPr>
        <w:lastRenderedPageBreak/>
        <w:t>обслуживания на дому</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В 2 отделениях работают   2  заведующие, 13 социальных работников, медицинских сестер 13.</w:t>
      </w:r>
      <w:r w:rsidRPr="001A4EDF">
        <w:rPr>
          <w:rFonts w:ascii="Times New Roman" w:eastAsia="Times New Roman" w:hAnsi="Times New Roman" w:cs="Times New Roman"/>
          <w:b/>
          <w:bCs/>
          <w:sz w:val="28"/>
          <w:szCs w:val="28"/>
          <w:lang w:eastAsia="ru-RU"/>
        </w:rPr>
        <w:t xml:space="preserve"> </w:t>
      </w:r>
      <w:r w:rsidRPr="001A4EDF">
        <w:rPr>
          <w:rFonts w:ascii="Times New Roman" w:eastAsia="Times New Roman" w:hAnsi="Times New Roman" w:cs="Times New Roman"/>
          <w:bCs/>
          <w:sz w:val="28"/>
          <w:szCs w:val="28"/>
          <w:lang w:eastAsia="ru-RU"/>
        </w:rPr>
        <w:t>З</w:t>
      </w:r>
      <w:r w:rsidRPr="001A4EDF">
        <w:rPr>
          <w:rFonts w:ascii="Times New Roman" w:eastAsia="Times New Roman" w:hAnsi="Times New Roman" w:cs="Times New Roman"/>
          <w:sz w:val="28"/>
          <w:szCs w:val="28"/>
          <w:lang w:eastAsia="ru-RU"/>
        </w:rPr>
        <w:t xml:space="preserve">а </w:t>
      </w:r>
      <w:r w:rsidR="00E470DF">
        <w:rPr>
          <w:rFonts w:ascii="Times New Roman" w:eastAsia="Times New Roman" w:hAnsi="Times New Roman" w:cs="Times New Roman"/>
          <w:sz w:val="28"/>
          <w:szCs w:val="28"/>
          <w:lang w:eastAsia="ru-RU"/>
        </w:rPr>
        <w:t>12</w:t>
      </w:r>
      <w:r w:rsidRPr="001A4EDF">
        <w:rPr>
          <w:rFonts w:ascii="Times New Roman" w:eastAsia="Times New Roman" w:hAnsi="Times New Roman" w:cs="Times New Roman"/>
          <w:sz w:val="28"/>
          <w:szCs w:val="28"/>
          <w:lang w:eastAsia="ru-RU"/>
        </w:rPr>
        <w:t xml:space="preserve"> месяцев текущего года оказана</w:t>
      </w:r>
      <w:r w:rsidR="00E470DF">
        <w:rPr>
          <w:rFonts w:ascii="Times New Roman" w:eastAsia="Times New Roman" w:hAnsi="Times New Roman" w:cs="Times New Roman"/>
          <w:sz w:val="28"/>
          <w:szCs w:val="28"/>
          <w:lang w:eastAsia="ru-RU"/>
        </w:rPr>
        <w:t xml:space="preserve"> помощь 76</w:t>
      </w:r>
      <w:r w:rsidRPr="001A4EDF">
        <w:rPr>
          <w:rFonts w:ascii="Times New Roman" w:eastAsia="Times New Roman" w:hAnsi="Times New Roman" w:cs="Times New Roman"/>
          <w:sz w:val="28"/>
          <w:szCs w:val="28"/>
          <w:lang w:eastAsia="ru-RU"/>
        </w:rPr>
        <w:t xml:space="preserve"> получателям социальных услуг, частично или полностью утратившим способность к самообслуживанию, а это означает, что социальные и медицинские работники отделений обслуживают прикованных к постели граждан пожилого возраста и инвалидов. Социальный работник на основании договора о социальном обслуживании между Центром и гражданином посещает его 4 раза в неделю, медицинская сестра на основании того же договора – ежедневно. Социальные услуги предоставлялись в этих структурных подразделениях регулярно, в течение всего отчетного периода.  Всего оказано </w:t>
      </w:r>
      <w:r w:rsidR="00AA2330">
        <w:rPr>
          <w:rFonts w:ascii="Times New Roman" w:eastAsia="Times New Roman" w:hAnsi="Times New Roman" w:cs="Times New Roman"/>
          <w:sz w:val="28"/>
          <w:szCs w:val="28"/>
          <w:lang w:eastAsia="ru-RU"/>
        </w:rPr>
        <w:t>социальных</w:t>
      </w:r>
      <w:r w:rsidRPr="001A4EDF">
        <w:rPr>
          <w:rFonts w:ascii="Times New Roman" w:eastAsia="Times New Roman" w:hAnsi="Times New Roman" w:cs="Times New Roman"/>
          <w:sz w:val="28"/>
          <w:szCs w:val="28"/>
          <w:lang w:eastAsia="ru-RU"/>
        </w:rPr>
        <w:t xml:space="preserve"> услуг - </w:t>
      </w:r>
      <w:r w:rsidR="00AA2330">
        <w:rPr>
          <w:rFonts w:ascii="Times New Roman" w:eastAsia="Times New Roman" w:hAnsi="Times New Roman" w:cs="Times New Roman"/>
          <w:sz w:val="24"/>
          <w:szCs w:val="24"/>
          <w:lang w:eastAsia="ru-RU"/>
        </w:rPr>
        <w:t>115350</w:t>
      </w:r>
      <w:r w:rsidRPr="001A4EDF">
        <w:rPr>
          <w:rFonts w:ascii="Times New Roman" w:eastAsia="Times New Roman" w:hAnsi="Times New Roman" w:cs="Times New Roman"/>
          <w:sz w:val="28"/>
          <w:szCs w:val="28"/>
          <w:lang w:eastAsia="ru-RU"/>
        </w:rPr>
        <w:t xml:space="preserve">, дополнительных – </w:t>
      </w:r>
      <w:r w:rsidR="00AA2330">
        <w:rPr>
          <w:rFonts w:ascii="Times New Roman" w:eastAsia="Times New Roman" w:hAnsi="Times New Roman" w:cs="Times New Roman"/>
          <w:sz w:val="24"/>
          <w:szCs w:val="24"/>
          <w:lang w:eastAsia="ru-RU"/>
        </w:rPr>
        <w:t>57881</w:t>
      </w:r>
      <w:r w:rsidR="00E470DF">
        <w:rPr>
          <w:rFonts w:ascii="Times New Roman" w:eastAsia="Times New Roman" w:hAnsi="Times New Roman" w:cs="Times New Roman"/>
          <w:sz w:val="28"/>
          <w:szCs w:val="28"/>
          <w:lang w:eastAsia="ru-RU"/>
        </w:rPr>
        <w:t xml:space="preserve"> </w:t>
      </w:r>
      <w:r w:rsidRPr="001A4EDF">
        <w:rPr>
          <w:rFonts w:ascii="Times New Roman" w:eastAsia="Times New Roman" w:hAnsi="Times New Roman" w:cs="Times New Roman"/>
          <w:sz w:val="28"/>
          <w:szCs w:val="28"/>
          <w:lang w:eastAsia="ru-RU"/>
        </w:rPr>
        <w:t>услуг</w:t>
      </w:r>
      <w:r w:rsidR="00AA2330">
        <w:rPr>
          <w:rFonts w:ascii="Times New Roman" w:eastAsia="Times New Roman" w:hAnsi="Times New Roman" w:cs="Times New Roman"/>
          <w:sz w:val="28"/>
          <w:szCs w:val="28"/>
          <w:lang w:eastAsia="ru-RU"/>
        </w:rPr>
        <w:t>а</w:t>
      </w:r>
      <w:r w:rsidRPr="001A4EDF">
        <w:rPr>
          <w:rFonts w:ascii="Times New Roman" w:eastAsia="Times New Roman" w:hAnsi="Times New Roman" w:cs="Times New Roman"/>
          <w:sz w:val="28"/>
          <w:szCs w:val="28"/>
          <w:lang w:eastAsia="ru-RU"/>
        </w:rPr>
        <w:t>.</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  Так всего за отчетный период   2015г   в отделениях выполнено услуг</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В среднем одному </w:t>
      </w:r>
      <w:proofErr w:type="gramStart"/>
      <w:r w:rsidRPr="001A4EDF">
        <w:rPr>
          <w:rFonts w:ascii="Times New Roman" w:eastAsia="Times New Roman" w:hAnsi="Times New Roman" w:cs="Times New Roman"/>
          <w:sz w:val="28"/>
          <w:szCs w:val="28"/>
          <w:lang w:eastAsia="ru-RU"/>
        </w:rPr>
        <w:t>пожилому человеку, обслуживаемому в отделениях социального обслуживания на дому социальными работниками оказано</w:t>
      </w:r>
      <w:proofErr w:type="gramEnd"/>
      <w:r w:rsidRPr="001A4EDF">
        <w:rPr>
          <w:rFonts w:ascii="Times New Roman" w:eastAsia="Times New Roman" w:hAnsi="Times New Roman" w:cs="Times New Roman"/>
          <w:sz w:val="28"/>
          <w:szCs w:val="28"/>
          <w:lang w:eastAsia="ru-RU"/>
        </w:rPr>
        <w:t xml:space="preserve"> </w:t>
      </w:r>
      <w:r w:rsidR="00E470DF">
        <w:rPr>
          <w:rFonts w:ascii="Times New Roman" w:eastAsia="Times New Roman" w:hAnsi="Times New Roman" w:cs="Times New Roman"/>
          <w:sz w:val="28"/>
          <w:szCs w:val="28"/>
          <w:lang w:eastAsia="ru-RU"/>
        </w:rPr>
        <w:t>1125</w:t>
      </w:r>
      <w:r w:rsidRPr="001A4EDF">
        <w:rPr>
          <w:rFonts w:ascii="Times New Roman" w:eastAsia="Times New Roman" w:hAnsi="Times New Roman" w:cs="Times New Roman"/>
          <w:sz w:val="28"/>
          <w:szCs w:val="28"/>
          <w:lang w:eastAsia="ru-RU"/>
        </w:rPr>
        <w:t xml:space="preserve"> услуг.</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В связи с вступлением в силу с 01.01.2015 г Федерального закона от 28.12.2013 №442-ФЗ «Об основах социального обслуживания граждан в Российской Федерации» со всеми получателями социальных услуг заключены дополнительные соглашения к договорам о социальном обслуживании с применением норм Федерального закона от 28.12.2013 №442-ФЗ.</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  Приказом Отдела социальной защиты населения администрации </w:t>
      </w:r>
      <w:proofErr w:type="gramStart"/>
      <w:r w:rsidRPr="001A4EDF">
        <w:rPr>
          <w:rFonts w:ascii="Times New Roman" w:eastAsia="Times New Roman" w:hAnsi="Times New Roman" w:cs="Times New Roman"/>
          <w:sz w:val="28"/>
          <w:szCs w:val="28"/>
          <w:lang w:eastAsia="ru-RU"/>
        </w:rPr>
        <w:t>Матвеево-Курганского</w:t>
      </w:r>
      <w:proofErr w:type="gramEnd"/>
      <w:r w:rsidRPr="001A4EDF">
        <w:rPr>
          <w:rFonts w:ascii="Times New Roman" w:eastAsia="Times New Roman" w:hAnsi="Times New Roman" w:cs="Times New Roman"/>
          <w:sz w:val="28"/>
          <w:szCs w:val="28"/>
          <w:lang w:eastAsia="ru-RU"/>
        </w:rPr>
        <w:t xml:space="preserve"> района Ростовской области от 29.12.2014 №31 «О  создании районной межведомственной комиссии по реализации областного закона от 03.09.2014 № 222 «О социальном обслуживании граждан в Ростовской области», создана межведомственная комиссия. </w:t>
      </w:r>
    </w:p>
    <w:p w:rsidR="001A4EDF" w:rsidRPr="001A4EDF" w:rsidRDefault="001A4EDF" w:rsidP="001A4EDF">
      <w:pPr>
        <w:spacing w:line="240" w:lineRule="auto"/>
        <w:rPr>
          <w:rFonts w:ascii="Times New Roman" w:eastAsia="Times New Roman" w:hAnsi="Times New Roman" w:cs="Times New Roman"/>
          <w:iCs/>
          <w:sz w:val="28"/>
          <w:szCs w:val="28"/>
          <w:lang w:eastAsia="ru-RU"/>
        </w:rPr>
      </w:pPr>
      <w:r w:rsidRPr="001A4EDF">
        <w:rPr>
          <w:rFonts w:ascii="Times New Roman" w:eastAsia="Times New Roman" w:hAnsi="Times New Roman" w:cs="Times New Roman"/>
          <w:iCs/>
          <w:sz w:val="28"/>
          <w:szCs w:val="28"/>
          <w:lang w:eastAsia="ru-RU"/>
        </w:rPr>
        <w:t>Основными задачами комиссии являются:</w:t>
      </w:r>
    </w:p>
    <w:p w:rsidR="001A4EDF" w:rsidRPr="001A4EDF" w:rsidRDefault="001A4EDF" w:rsidP="001A4EDF">
      <w:pPr>
        <w:spacing w:line="240" w:lineRule="auto"/>
        <w:rPr>
          <w:rFonts w:ascii="Times New Roman" w:eastAsia="Times New Roman" w:hAnsi="Times New Roman" w:cs="Times New Roman"/>
          <w:iCs/>
          <w:sz w:val="28"/>
          <w:szCs w:val="28"/>
          <w:lang w:eastAsia="ru-RU"/>
        </w:rPr>
      </w:pPr>
      <w:r w:rsidRPr="001A4EDF">
        <w:rPr>
          <w:rFonts w:ascii="Times New Roman" w:eastAsia="Times New Roman" w:hAnsi="Times New Roman" w:cs="Times New Roman"/>
          <w:iCs/>
          <w:sz w:val="28"/>
          <w:szCs w:val="28"/>
          <w:lang w:eastAsia="ru-RU"/>
        </w:rPr>
        <w:t xml:space="preserve">- признание гражданина </w:t>
      </w:r>
      <w:proofErr w:type="gramStart"/>
      <w:r w:rsidRPr="001A4EDF">
        <w:rPr>
          <w:rFonts w:ascii="Times New Roman" w:eastAsia="Times New Roman" w:hAnsi="Times New Roman" w:cs="Times New Roman"/>
          <w:iCs/>
          <w:sz w:val="28"/>
          <w:szCs w:val="28"/>
          <w:lang w:eastAsia="ru-RU"/>
        </w:rPr>
        <w:t>нуждающимся</w:t>
      </w:r>
      <w:proofErr w:type="gramEnd"/>
      <w:r w:rsidRPr="001A4EDF">
        <w:rPr>
          <w:rFonts w:ascii="Times New Roman" w:eastAsia="Times New Roman" w:hAnsi="Times New Roman" w:cs="Times New Roman"/>
          <w:iCs/>
          <w:sz w:val="28"/>
          <w:szCs w:val="28"/>
          <w:lang w:eastAsia="ru-RU"/>
        </w:rPr>
        <w:t xml:space="preserve"> в социальном обслуживании;</w:t>
      </w:r>
    </w:p>
    <w:p w:rsidR="001A4EDF" w:rsidRPr="001A4EDF" w:rsidRDefault="001A4EDF" w:rsidP="001A4EDF">
      <w:pPr>
        <w:spacing w:line="240" w:lineRule="auto"/>
        <w:rPr>
          <w:rFonts w:ascii="Times New Roman" w:eastAsia="Times New Roman" w:hAnsi="Times New Roman" w:cs="Times New Roman"/>
          <w:iCs/>
          <w:sz w:val="28"/>
          <w:szCs w:val="28"/>
          <w:lang w:eastAsia="ru-RU"/>
        </w:rPr>
      </w:pPr>
      <w:proofErr w:type="gramStart"/>
      <w:r w:rsidRPr="001A4EDF">
        <w:rPr>
          <w:rFonts w:ascii="Times New Roman" w:eastAsia="Times New Roman" w:hAnsi="Times New Roman" w:cs="Times New Roman"/>
          <w:iCs/>
          <w:sz w:val="28"/>
          <w:szCs w:val="28"/>
          <w:lang w:eastAsia="ru-RU"/>
        </w:rPr>
        <w:t>-  правовое регулирование и организация социального обслуживания граждан Матвеево-Курганского района, в пределах полномочий установленных действующим законодательством;                                                                                                         -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roofErr w:type="gramEnd"/>
    </w:p>
    <w:p w:rsidR="001A4EDF" w:rsidRPr="001A4EDF" w:rsidRDefault="001A4EDF" w:rsidP="001A4EDF">
      <w:pPr>
        <w:spacing w:line="240" w:lineRule="auto"/>
        <w:rPr>
          <w:rFonts w:ascii="Times New Roman" w:eastAsia="Times New Roman" w:hAnsi="Times New Roman" w:cs="Times New Roman"/>
          <w:iCs/>
          <w:sz w:val="28"/>
          <w:szCs w:val="28"/>
          <w:lang w:eastAsia="ru-RU"/>
        </w:rPr>
      </w:pPr>
      <w:r w:rsidRPr="001A4EDF">
        <w:rPr>
          <w:rFonts w:ascii="Times New Roman" w:eastAsia="Times New Roman" w:hAnsi="Times New Roman" w:cs="Times New Roman"/>
          <w:iCs/>
          <w:sz w:val="28"/>
          <w:szCs w:val="28"/>
          <w:lang w:eastAsia="ru-RU"/>
        </w:rPr>
        <w:t>С учетом потребности граждан составлены индивидуальные программы на каждого получателя социальных услуг.</w:t>
      </w:r>
    </w:p>
    <w:p w:rsidR="001A4EDF" w:rsidRPr="001A4EDF" w:rsidRDefault="001A4EDF" w:rsidP="001A4EDF">
      <w:pPr>
        <w:spacing w:line="240" w:lineRule="auto"/>
        <w:rPr>
          <w:rFonts w:ascii="Times New Roman" w:eastAsia="Times New Roman" w:hAnsi="Times New Roman" w:cs="Times New Roman"/>
          <w:sz w:val="28"/>
          <w:szCs w:val="28"/>
          <w:lang w:eastAsia="ru-RU"/>
        </w:rPr>
      </w:pP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    В течении всего отчетного периода  Центр вел работу по укреплению материально-технической базы учреждения, так за истекший период собственными силами  полностью отремонтировано помещение отделения социального обслуживания на дому №11 в </w:t>
      </w:r>
      <w:proofErr w:type="spellStart"/>
      <w:r w:rsidRPr="001A4EDF">
        <w:rPr>
          <w:rFonts w:ascii="Times New Roman" w:eastAsia="Times New Roman" w:hAnsi="Times New Roman" w:cs="Times New Roman"/>
          <w:sz w:val="28"/>
          <w:szCs w:val="28"/>
          <w:lang w:eastAsia="ru-RU"/>
        </w:rPr>
        <w:t>с</w:t>
      </w:r>
      <w:proofErr w:type="gramStart"/>
      <w:r w:rsidRPr="001A4EDF">
        <w:rPr>
          <w:rFonts w:ascii="Times New Roman" w:eastAsia="Times New Roman" w:hAnsi="Times New Roman" w:cs="Times New Roman"/>
          <w:sz w:val="28"/>
          <w:szCs w:val="28"/>
          <w:lang w:eastAsia="ru-RU"/>
        </w:rPr>
        <w:t>.М</w:t>
      </w:r>
      <w:proofErr w:type="gramEnd"/>
      <w:r w:rsidRPr="001A4EDF">
        <w:rPr>
          <w:rFonts w:ascii="Times New Roman" w:eastAsia="Times New Roman" w:hAnsi="Times New Roman" w:cs="Times New Roman"/>
          <w:sz w:val="28"/>
          <w:szCs w:val="28"/>
          <w:lang w:eastAsia="ru-RU"/>
        </w:rPr>
        <w:t>алоекатериновка</w:t>
      </w:r>
      <w:proofErr w:type="spellEnd"/>
      <w:r w:rsidRPr="001A4EDF">
        <w:rPr>
          <w:rFonts w:ascii="Times New Roman" w:eastAsia="Times New Roman" w:hAnsi="Times New Roman" w:cs="Times New Roman"/>
          <w:sz w:val="28"/>
          <w:szCs w:val="28"/>
          <w:lang w:eastAsia="ru-RU"/>
        </w:rPr>
        <w:t xml:space="preserve">. Отремонтировано помещение отделения №5 в </w:t>
      </w:r>
      <w:proofErr w:type="spellStart"/>
      <w:r w:rsidRPr="001A4EDF">
        <w:rPr>
          <w:rFonts w:ascii="Times New Roman" w:eastAsia="Times New Roman" w:hAnsi="Times New Roman" w:cs="Times New Roman"/>
          <w:sz w:val="28"/>
          <w:szCs w:val="28"/>
          <w:lang w:eastAsia="ru-RU"/>
        </w:rPr>
        <w:t>с</w:t>
      </w:r>
      <w:proofErr w:type="gramStart"/>
      <w:r w:rsidRPr="001A4EDF">
        <w:rPr>
          <w:rFonts w:ascii="Times New Roman" w:eastAsia="Times New Roman" w:hAnsi="Times New Roman" w:cs="Times New Roman"/>
          <w:sz w:val="28"/>
          <w:szCs w:val="28"/>
          <w:lang w:eastAsia="ru-RU"/>
        </w:rPr>
        <w:t>.А</w:t>
      </w:r>
      <w:proofErr w:type="gramEnd"/>
      <w:r w:rsidRPr="001A4EDF">
        <w:rPr>
          <w:rFonts w:ascii="Times New Roman" w:eastAsia="Times New Roman" w:hAnsi="Times New Roman" w:cs="Times New Roman"/>
          <w:sz w:val="28"/>
          <w:szCs w:val="28"/>
          <w:lang w:eastAsia="ru-RU"/>
        </w:rPr>
        <w:t>настасиевка</w:t>
      </w:r>
      <w:proofErr w:type="spellEnd"/>
      <w:r w:rsidRPr="001A4EDF">
        <w:rPr>
          <w:rFonts w:ascii="Times New Roman" w:eastAsia="Times New Roman" w:hAnsi="Times New Roman" w:cs="Times New Roman"/>
          <w:sz w:val="28"/>
          <w:szCs w:val="28"/>
          <w:lang w:eastAsia="ru-RU"/>
        </w:rPr>
        <w:t xml:space="preserve"> на сумму 26840 рублей. В социально-реабилитационном отделении №1 </w:t>
      </w:r>
      <w:proofErr w:type="spellStart"/>
      <w:r w:rsidRPr="001A4EDF">
        <w:rPr>
          <w:rFonts w:ascii="Times New Roman" w:eastAsia="Times New Roman" w:hAnsi="Times New Roman" w:cs="Times New Roman"/>
          <w:sz w:val="28"/>
          <w:szCs w:val="28"/>
          <w:lang w:eastAsia="ru-RU"/>
        </w:rPr>
        <w:t>с</w:t>
      </w:r>
      <w:proofErr w:type="gramStart"/>
      <w:r w:rsidRPr="001A4EDF">
        <w:rPr>
          <w:rFonts w:ascii="Times New Roman" w:eastAsia="Times New Roman" w:hAnsi="Times New Roman" w:cs="Times New Roman"/>
          <w:sz w:val="28"/>
          <w:szCs w:val="28"/>
          <w:lang w:eastAsia="ru-RU"/>
        </w:rPr>
        <w:t>.Л</w:t>
      </w:r>
      <w:proofErr w:type="gramEnd"/>
      <w:r w:rsidRPr="001A4EDF">
        <w:rPr>
          <w:rFonts w:ascii="Times New Roman" w:eastAsia="Times New Roman" w:hAnsi="Times New Roman" w:cs="Times New Roman"/>
          <w:sz w:val="28"/>
          <w:szCs w:val="28"/>
          <w:lang w:eastAsia="ru-RU"/>
        </w:rPr>
        <w:t>атоново</w:t>
      </w:r>
      <w:proofErr w:type="spellEnd"/>
      <w:r w:rsidRPr="001A4EDF">
        <w:rPr>
          <w:rFonts w:ascii="Times New Roman" w:eastAsia="Times New Roman" w:hAnsi="Times New Roman" w:cs="Times New Roman"/>
          <w:sz w:val="28"/>
          <w:szCs w:val="28"/>
          <w:lang w:eastAsia="ru-RU"/>
        </w:rPr>
        <w:t xml:space="preserve"> полностью отремонтировано помещение пищеблока, помещения прачечной и склада. Установлены новые пластиковые окна, двери, полностью заменено покрытие стен на пластиковые панели, приобретена новая мебель. В административном здании Центра система газораспределения и отопления приведена в соответствие с требованиями правил учета газа. В бухгалтерии Центра полностью отремонтирован архив. Для социальных работников приобретены халаты на 99000 рублей, резиновые сапоги на  139750 рублей, полотенца на 50100 рублей. Для улучшения противопожарной безопасности в отчетном периоде Центром были приобретены средства индивидуальной защиты – 10 шт., огнетушителей – 15 шт. на общую сумму 25200. В этих же Целях, а так же для выполнения предписания пожарной инспекции, в социально-реабилитационном отделении №2, </w:t>
      </w:r>
      <w:proofErr w:type="spellStart"/>
      <w:r w:rsidRPr="001A4EDF">
        <w:rPr>
          <w:rFonts w:ascii="Times New Roman" w:eastAsia="Times New Roman" w:hAnsi="Times New Roman" w:cs="Times New Roman"/>
          <w:sz w:val="28"/>
          <w:szCs w:val="28"/>
          <w:lang w:eastAsia="ru-RU"/>
        </w:rPr>
        <w:t>с</w:t>
      </w:r>
      <w:proofErr w:type="gramStart"/>
      <w:r w:rsidRPr="001A4EDF">
        <w:rPr>
          <w:rFonts w:ascii="Times New Roman" w:eastAsia="Times New Roman" w:hAnsi="Times New Roman" w:cs="Times New Roman"/>
          <w:sz w:val="28"/>
          <w:szCs w:val="28"/>
          <w:lang w:eastAsia="ru-RU"/>
        </w:rPr>
        <w:t>.М</w:t>
      </w:r>
      <w:proofErr w:type="gramEnd"/>
      <w:r w:rsidRPr="001A4EDF">
        <w:rPr>
          <w:rFonts w:ascii="Times New Roman" w:eastAsia="Times New Roman" w:hAnsi="Times New Roman" w:cs="Times New Roman"/>
          <w:sz w:val="28"/>
          <w:szCs w:val="28"/>
          <w:lang w:eastAsia="ru-RU"/>
        </w:rPr>
        <w:t>алокирсановка</w:t>
      </w:r>
      <w:proofErr w:type="spellEnd"/>
      <w:r w:rsidRPr="001A4EDF">
        <w:rPr>
          <w:rFonts w:ascii="Times New Roman" w:eastAsia="Times New Roman" w:hAnsi="Times New Roman" w:cs="Times New Roman"/>
          <w:sz w:val="28"/>
          <w:szCs w:val="28"/>
          <w:lang w:eastAsia="ru-RU"/>
        </w:rPr>
        <w:t xml:space="preserve"> установлен резервуар на 10 м</w:t>
      </w:r>
      <w:r w:rsidRPr="001A4EDF">
        <w:rPr>
          <w:rFonts w:ascii="Times New Roman" w:eastAsia="Times New Roman" w:hAnsi="Times New Roman" w:cs="Times New Roman"/>
          <w:sz w:val="28"/>
          <w:szCs w:val="28"/>
          <w:vertAlign w:val="superscript"/>
          <w:lang w:eastAsia="ru-RU"/>
        </w:rPr>
        <w:t xml:space="preserve">3 </w:t>
      </w:r>
      <w:r w:rsidRPr="001A4EDF">
        <w:rPr>
          <w:rFonts w:ascii="Times New Roman" w:eastAsia="Times New Roman" w:hAnsi="Times New Roman" w:cs="Times New Roman"/>
          <w:sz w:val="28"/>
          <w:szCs w:val="28"/>
          <w:lang w:eastAsia="ru-RU"/>
        </w:rPr>
        <w:t>на сумму 98000 рублей.</w:t>
      </w:r>
    </w:p>
    <w:p w:rsidR="001A4EDF" w:rsidRPr="001A4EDF" w:rsidRDefault="00E470DF" w:rsidP="001A4EDF">
      <w:pPr>
        <w:spacing w:line="240" w:lineRule="auto"/>
        <w:rPr>
          <w:rFonts w:ascii="Times New Roman" w:eastAsia="Times New Roman" w:hAnsi="Times New Roman" w:cs="Times New Roman"/>
          <w:sz w:val="28"/>
          <w:szCs w:val="28"/>
          <w:lang w:eastAsia="ru-RU"/>
        </w:rPr>
      </w:pPr>
      <w:proofErr w:type="gramStart"/>
      <w:r w:rsidRPr="00E470DF">
        <w:rPr>
          <w:rFonts w:ascii="Times New Roman" w:eastAsia="Times New Roman" w:hAnsi="Times New Roman" w:cs="Times New Roman"/>
          <w:sz w:val="28"/>
          <w:szCs w:val="28"/>
          <w:lang w:eastAsia="ru-RU"/>
        </w:rPr>
        <w:t>Большую работу Центр провел по выполнению  указа  Президента Российской Федерации  от 07.05.2012 № 597 «О мероприятиях по реализации государственной социальной политики»</w:t>
      </w:r>
      <w:r w:rsidR="005879E2">
        <w:rPr>
          <w:rFonts w:ascii="Times New Roman" w:eastAsia="Times New Roman" w:hAnsi="Times New Roman" w:cs="Times New Roman"/>
          <w:sz w:val="28"/>
          <w:szCs w:val="28"/>
          <w:lang w:eastAsia="ru-RU"/>
        </w:rPr>
        <w:t xml:space="preserve"> (январь-ноябрь)</w:t>
      </w:r>
      <w:r w:rsidRPr="00E470DF">
        <w:rPr>
          <w:rFonts w:ascii="Times New Roman" w:eastAsia="Times New Roman" w:hAnsi="Times New Roman" w:cs="Times New Roman"/>
          <w:sz w:val="28"/>
          <w:szCs w:val="28"/>
          <w:lang w:eastAsia="ru-RU"/>
        </w:rPr>
        <w:t>, по результатам за отчетный период  соотношение средней заработной платы социальных работников Центра со средней заработной платой по Ростовской области составила 58% при плановом показателе 58% в сумме средняя заработная плата социальных работников Центра за отчетный период составила 14329,99 руб</w:t>
      </w:r>
      <w:proofErr w:type="gramEnd"/>
      <w:r w:rsidRPr="00E470DF">
        <w:rPr>
          <w:rFonts w:ascii="Times New Roman" w:eastAsia="Times New Roman" w:hAnsi="Times New Roman" w:cs="Times New Roman"/>
          <w:sz w:val="28"/>
          <w:szCs w:val="28"/>
          <w:lang w:eastAsia="ru-RU"/>
        </w:rPr>
        <w:t xml:space="preserve">. </w:t>
      </w:r>
      <w:proofErr w:type="gramStart"/>
      <w:r w:rsidRPr="00E470DF">
        <w:rPr>
          <w:rFonts w:ascii="Times New Roman" w:eastAsia="Times New Roman" w:hAnsi="Times New Roman" w:cs="Times New Roman"/>
          <w:sz w:val="28"/>
          <w:szCs w:val="28"/>
          <w:lang w:eastAsia="ru-RU"/>
        </w:rPr>
        <w:t>Соотношение средней заработной платы среднего медицинского персонала (персонала, обеспечивающего условия для предоставления медицинских услуг) Центра со средней заработной платой по Ростовской области составила 72% при плановом показателе 71,5% в сумме средняя заработная плата среднего медицинского персонала (персонала, обеспечивающего условия для предоставления медицинских услуг) Центра за отчетный период  составила 17674,7 руб. Соотношение средней заработной платы младшего медицинского персонала (персонала, обеспечивающего условия</w:t>
      </w:r>
      <w:proofErr w:type="gramEnd"/>
      <w:r w:rsidRPr="00E470DF">
        <w:rPr>
          <w:rFonts w:ascii="Times New Roman" w:eastAsia="Times New Roman" w:hAnsi="Times New Roman" w:cs="Times New Roman"/>
          <w:sz w:val="28"/>
          <w:szCs w:val="28"/>
          <w:lang w:eastAsia="ru-RU"/>
        </w:rPr>
        <w:t xml:space="preserve"> для предоставления медицинских услуг) Центра со средней заработной платой по Ростовской области составила 52 % при плановом показателе 52% в сумме средняя заработная младшего медицинского персонала (персонала, обеспечивающего условия для предоставления медицинских услуг) Центра за отчетный период  составила 12865,34 руб.  </w:t>
      </w:r>
      <w:r w:rsidR="001A4EDF" w:rsidRPr="001A4EDF">
        <w:rPr>
          <w:rFonts w:ascii="Times New Roman" w:eastAsia="Times New Roman" w:hAnsi="Times New Roman" w:cs="Times New Roman"/>
          <w:sz w:val="28"/>
          <w:szCs w:val="28"/>
          <w:lang w:eastAsia="ru-RU"/>
        </w:rPr>
        <w:t>По состоянию на 01.1</w:t>
      </w:r>
      <w:r w:rsidR="005879E2">
        <w:rPr>
          <w:rFonts w:ascii="Times New Roman" w:eastAsia="Times New Roman" w:hAnsi="Times New Roman" w:cs="Times New Roman"/>
          <w:sz w:val="28"/>
          <w:szCs w:val="28"/>
          <w:lang w:eastAsia="ru-RU"/>
        </w:rPr>
        <w:t>2</w:t>
      </w:r>
      <w:r w:rsidR="001A4EDF" w:rsidRPr="001A4EDF">
        <w:rPr>
          <w:rFonts w:ascii="Times New Roman" w:eastAsia="Times New Roman" w:hAnsi="Times New Roman" w:cs="Times New Roman"/>
          <w:sz w:val="28"/>
          <w:szCs w:val="28"/>
          <w:lang w:eastAsia="ru-RU"/>
        </w:rPr>
        <w:t>.2015 Указ президента выполнен.</w:t>
      </w:r>
    </w:p>
    <w:p w:rsidR="005879E2"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На протяжении всего отчетного периода Центр вел работу по </w:t>
      </w:r>
      <w:proofErr w:type="gramStart"/>
      <w:r w:rsidRPr="001A4EDF">
        <w:rPr>
          <w:rFonts w:ascii="Times New Roman" w:eastAsia="Times New Roman" w:hAnsi="Times New Roman" w:cs="Times New Roman"/>
          <w:sz w:val="28"/>
          <w:szCs w:val="28"/>
          <w:lang w:eastAsia="ru-RU"/>
        </w:rPr>
        <w:t>контролю за</w:t>
      </w:r>
      <w:proofErr w:type="gramEnd"/>
      <w:r w:rsidRPr="001A4EDF">
        <w:rPr>
          <w:rFonts w:ascii="Times New Roman" w:eastAsia="Times New Roman" w:hAnsi="Times New Roman" w:cs="Times New Roman"/>
          <w:sz w:val="28"/>
          <w:szCs w:val="28"/>
          <w:lang w:eastAsia="ru-RU"/>
        </w:rPr>
        <w:t xml:space="preserve"> обслуживанием получателей социальных услуг, наполняемостью отделений. Комплексно проверены собственной Комиссией </w:t>
      </w:r>
      <w:proofErr w:type="gramStart"/>
      <w:r w:rsidRPr="001A4EDF">
        <w:rPr>
          <w:rFonts w:ascii="Times New Roman" w:eastAsia="Times New Roman" w:hAnsi="Times New Roman" w:cs="Times New Roman"/>
          <w:sz w:val="28"/>
          <w:szCs w:val="28"/>
          <w:lang w:eastAsia="ru-RU"/>
        </w:rPr>
        <w:t xml:space="preserve">контроля качества </w:t>
      </w:r>
      <w:r w:rsidRPr="001A4EDF">
        <w:rPr>
          <w:rFonts w:ascii="Times New Roman" w:eastAsia="Times New Roman" w:hAnsi="Times New Roman" w:cs="Times New Roman"/>
          <w:sz w:val="28"/>
          <w:szCs w:val="28"/>
          <w:lang w:eastAsia="ru-RU"/>
        </w:rPr>
        <w:lastRenderedPageBreak/>
        <w:t>обслуживания граждан пожилого возраста</w:t>
      </w:r>
      <w:proofErr w:type="gramEnd"/>
      <w:r w:rsidRPr="001A4EDF">
        <w:rPr>
          <w:rFonts w:ascii="Times New Roman" w:eastAsia="Times New Roman" w:hAnsi="Times New Roman" w:cs="Times New Roman"/>
          <w:sz w:val="28"/>
          <w:szCs w:val="28"/>
          <w:lang w:eastAsia="ru-RU"/>
        </w:rPr>
        <w:t xml:space="preserve"> и инвалидов</w:t>
      </w:r>
      <w:r w:rsidR="005879E2">
        <w:rPr>
          <w:rFonts w:ascii="Times New Roman" w:eastAsia="Times New Roman" w:hAnsi="Times New Roman" w:cs="Times New Roman"/>
          <w:sz w:val="28"/>
          <w:szCs w:val="28"/>
          <w:lang w:eastAsia="ru-RU"/>
        </w:rPr>
        <w:t xml:space="preserve"> все</w:t>
      </w:r>
      <w:r w:rsidRPr="001A4EDF">
        <w:rPr>
          <w:rFonts w:ascii="Times New Roman" w:eastAsia="Times New Roman" w:hAnsi="Times New Roman" w:cs="Times New Roman"/>
          <w:sz w:val="28"/>
          <w:szCs w:val="28"/>
          <w:lang w:eastAsia="ru-RU"/>
        </w:rPr>
        <w:t xml:space="preserve"> отделения социального </w:t>
      </w:r>
      <w:r w:rsidR="005879E2">
        <w:rPr>
          <w:rFonts w:ascii="Times New Roman" w:eastAsia="Times New Roman" w:hAnsi="Times New Roman" w:cs="Times New Roman"/>
          <w:sz w:val="28"/>
          <w:szCs w:val="28"/>
          <w:lang w:eastAsia="ru-RU"/>
        </w:rPr>
        <w:t>Центра.</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Для улучшения работы Центра и анализа  качества и доступности предоставления социальных услуг в структурных подразделениях нашего Центра с марта 2015 года проводится независимое анкетирование   получателей услуг</w:t>
      </w:r>
      <w:proofErr w:type="gramStart"/>
      <w:r w:rsidRPr="001A4EDF">
        <w:rPr>
          <w:rFonts w:ascii="Times New Roman" w:eastAsia="Times New Roman" w:hAnsi="Times New Roman" w:cs="Times New Roman"/>
          <w:sz w:val="28"/>
          <w:szCs w:val="28"/>
          <w:lang w:eastAsia="ru-RU"/>
        </w:rPr>
        <w:t>.</w:t>
      </w:r>
      <w:proofErr w:type="gramEnd"/>
      <w:r w:rsidRPr="001A4EDF">
        <w:rPr>
          <w:rFonts w:ascii="Times New Roman" w:eastAsia="Times New Roman" w:hAnsi="Times New Roman" w:cs="Times New Roman"/>
          <w:sz w:val="28"/>
          <w:szCs w:val="28"/>
          <w:lang w:eastAsia="ru-RU"/>
        </w:rPr>
        <w:t xml:space="preserve"> </w:t>
      </w:r>
      <w:r w:rsidR="005879E2">
        <w:rPr>
          <w:rFonts w:ascii="Times New Roman" w:eastAsia="Times New Roman" w:hAnsi="Times New Roman" w:cs="Times New Roman"/>
          <w:sz w:val="28"/>
          <w:szCs w:val="28"/>
          <w:lang w:eastAsia="ru-RU"/>
        </w:rPr>
        <w:t>В</w:t>
      </w:r>
      <w:r w:rsidRPr="001A4EDF">
        <w:rPr>
          <w:rFonts w:ascii="Times New Roman" w:eastAsia="Times New Roman" w:hAnsi="Times New Roman" w:cs="Times New Roman"/>
          <w:sz w:val="28"/>
          <w:szCs w:val="28"/>
          <w:lang w:eastAsia="ru-RU"/>
        </w:rPr>
        <w:t xml:space="preserve"> проведенном опросе </w:t>
      </w:r>
      <w:r w:rsidR="005879E2">
        <w:rPr>
          <w:rFonts w:ascii="Times New Roman" w:eastAsia="Times New Roman" w:hAnsi="Times New Roman" w:cs="Times New Roman"/>
          <w:sz w:val="28"/>
          <w:szCs w:val="28"/>
          <w:lang w:eastAsia="ru-RU"/>
        </w:rPr>
        <w:t xml:space="preserve">поучаствовали </w:t>
      </w:r>
      <w:r w:rsidRPr="001A4EDF">
        <w:rPr>
          <w:rFonts w:ascii="Times New Roman" w:eastAsia="Times New Roman" w:hAnsi="Times New Roman" w:cs="Times New Roman"/>
          <w:sz w:val="28"/>
          <w:szCs w:val="28"/>
          <w:lang w:eastAsia="ru-RU"/>
        </w:rPr>
        <w:t xml:space="preserve">все  получатели социальных услуг. </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   </w:t>
      </w:r>
      <w:r w:rsidRPr="001A4EDF">
        <w:rPr>
          <w:rFonts w:ascii="Times New Roman" w:eastAsia="Times New Roman" w:hAnsi="Times New Roman" w:cs="Times New Roman"/>
          <w:i/>
          <w:sz w:val="28"/>
          <w:szCs w:val="28"/>
          <w:lang w:eastAsia="ru-RU"/>
        </w:rPr>
        <w:t xml:space="preserve">  </w:t>
      </w:r>
      <w:r w:rsidRPr="001A4EDF">
        <w:rPr>
          <w:rFonts w:ascii="Times New Roman" w:eastAsia="Times New Roman" w:hAnsi="Times New Roman" w:cs="Times New Roman"/>
          <w:sz w:val="28"/>
          <w:szCs w:val="28"/>
          <w:lang w:eastAsia="ru-RU"/>
        </w:rPr>
        <w:t xml:space="preserve">На проводимых ежемесячно семинарах выносились и рассматривались самые актуальные вопросы: об итогах работы за 2014  год, об изменениях, которые произошли в нормативных документах Правительства Ростовской области, </w:t>
      </w:r>
      <w:proofErr w:type="spellStart"/>
      <w:r w:rsidRPr="001A4EDF">
        <w:rPr>
          <w:rFonts w:ascii="Times New Roman" w:eastAsia="Times New Roman" w:hAnsi="Times New Roman" w:cs="Times New Roman"/>
          <w:sz w:val="28"/>
          <w:szCs w:val="28"/>
          <w:lang w:eastAsia="ru-RU"/>
        </w:rPr>
        <w:t>минтруда</w:t>
      </w:r>
      <w:proofErr w:type="spellEnd"/>
      <w:r w:rsidRPr="001A4EDF">
        <w:rPr>
          <w:rFonts w:ascii="Times New Roman" w:eastAsia="Times New Roman" w:hAnsi="Times New Roman" w:cs="Times New Roman"/>
          <w:sz w:val="28"/>
          <w:szCs w:val="28"/>
          <w:lang w:eastAsia="ru-RU"/>
        </w:rPr>
        <w:t xml:space="preserve"> области. Огромное внимание уделялось об опасности заражения Крымской геморрагической лихорадки от укуса клеща.  </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Большую  активность все работники Центра проявили на выборах Губернатора Ростовской области 13 сентября 2015 года.</w:t>
      </w:r>
    </w:p>
    <w:p w:rsidR="001A4EDF" w:rsidRPr="001A4EDF" w:rsidRDefault="001A4EDF" w:rsidP="001A4EDF">
      <w:pPr>
        <w:spacing w:line="240" w:lineRule="auto"/>
        <w:rPr>
          <w:rFonts w:ascii="Times New Roman" w:eastAsia="Times New Roman" w:hAnsi="Times New Roman" w:cs="Times New Roman"/>
          <w:sz w:val="28"/>
          <w:szCs w:val="28"/>
          <w:lang w:eastAsia="ru-RU"/>
        </w:rPr>
      </w:pPr>
      <w:r w:rsidRPr="001A4EDF">
        <w:rPr>
          <w:rFonts w:ascii="Times New Roman" w:eastAsia="Times New Roman" w:hAnsi="Times New Roman" w:cs="Times New Roman"/>
          <w:sz w:val="28"/>
          <w:szCs w:val="28"/>
          <w:lang w:eastAsia="ru-RU"/>
        </w:rPr>
        <w:t xml:space="preserve">Активное участие работники Центра приняли в оказании благотворительной помощи жителям соседней Украины. Всего Центр собрал и 22 тысячи рублей. </w:t>
      </w:r>
    </w:p>
    <w:p w:rsidR="00504551" w:rsidRDefault="00504551" w:rsidP="002017CD">
      <w:pPr>
        <w:spacing w:line="240" w:lineRule="auto"/>
        <w:rPr>
          <w:rFonts w:ascii="Times New Roman" w:hAnsi="Times New Roman" w:cs="Times New Roman"/>
          <w:sz w:val="28"/>
          <w:szCs w:val="28"/>
        </w:rPr>
      </w:pPr>
      <w:r>
        <w:rPr>
          <w:rFonts w:ascii="Times New Roman" w:hAnsi="Times New Roman" w:cs="Times New Roman"/>
          <w:sz w:val="28"/>
          <w:szCs w:val="28"/>
        </w:rPr>
        <w:t xml:space="preserve"> Одно из направлений работы Центра, работа по привлечению к нуждам одиноких людей молодого поколения, так еще в прошлом году стартовал совместный проект Центра с Центром детского творчества «Друг по переписке», руководитель проекта </w:t>
      </w:r>
      <w:proofErr w:type="spellStart"/>
      <w:r>
        <w:rPr>
          <w:rFonts w:ascii="Times New Roman" w:hAnsi="Times New Roman" w:cs="Times New Roman"/>
          <w:sz w:val="28"/>
          <w:szCs w:val="28"/>
        </w:rPr>
        <w:t>Чучалова</w:t>
      </w:r>
      <w:proofErr w:type="spellEnd"/>
      <w:r>
        <w:rPr>
          <w:rFonts w:ascii="Times New Roman" w:hAnsi="Times New Roman" w:cs="Times New Roman"/>
          <w:sz w:val="28"/>
          <w:szCs w:val="28"/>
        </w:rPr>
        <w:t xml:space="preserve"> Е.А., таким образом</w:t>
      </w:r>
      <w:proofErr w:type="gramStart"/>
      <w:r w:rsidR="00782878">
        <w:rPr>
          <w:rFonts w:ascii="Times New Roman" w:hAnsi="Times New Roman" w:cs="Times New Roman"/>
          <w:sz w:val="28"/>
          <w:szCs w:val="28"/>
        </w:rPr>
        <w:t xml:space="preserve"> </w:t>
      </w:r>
      <w:r w:rsidR="00F62001">
        <w:rPr>
          <w:rFonts w:ascii="Times New Roman" w:hAnsi="Times New Roman" w:cs="Times New Roman"/>
          <w:sz w:val="28"/>
          <w:szCs w:val="28"/>
        </w:rPr>
        <w:t>,</w:t>
      </w:r>
      <w:proofErr w:type="gramEnd"/>
      <w:r>
        <w:rPr>
          <w:rFonts w:ascii="Times New Roman" w:hAnsi="Times New Roman" w:cs="Times New Roman"/>
          <w:sz w:val="28"/>
          <w:szCs w:val="28"/>
        </w:rPr>
        <w:t xml:space="preserve"> дети ЦДТ поздравляют всех жителей социально-реабилитационных отделений нашего Центра со всеми </w:t>
      </w:r>
      <w:r w:rsidR="005F53DE">
        <w:rPr>
          <w:rFonts w:ascii="Times New Roman" w:hAnsi="Times New Roman" w:cs="Times New Roman"/>
          <w:sz w:val="28"/>
          <w:szCs w:val="28"/>
        </w:rPr>
        <w:t xml:space="preserve"> </w:t>
      </w:r>
      <w:r>
        <w:rPr>
          <w:rFonts w:ascii="Times New Roman" w:hAnsi="Times New Roman" w:cs="Times New Roman"/>
          <w:sz w:val="28"/>
          <w:szCs w:val="28"/>
        </w:rPr>
        <w:t>календарными праздниками, и днями рождения, своими руками изготавливают подарки-поделки, чем приносят радость пожилым людям.</w:t>
      </w:r>
    </w:p>
    <w:p w:rsidR="000F4E95" w:rsidRPr="002017CD" w:rsidRDefault="00637194" w:rsidP="005F53D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4E95" w:rsidRPr="002017CD">
        <w:rPr>
          <w:rFonts w:ascii="Times New Roman" w:hAnsi="Times New Roman" w:cs="Times New Roman"/>
          <w:sz w:val="28"/>
          <w:szCs w:val="28"/>
        </w:rPr>
        <w:t>Директор М</w:t>
      </w:r>
      <w:r w:rsidR="005F53DE">
        <w:rPr>
          <w:rFonts w:ascii="Times New Roman" w:hAnsi="Times New Roman" w:cs="Times New Roman"/>
          <w:sz w:val="28"/>
          <w:szCs w:val="28"/>
        </w:rPr>
        <w:t>Б</w:t>
      </w:r>
      <w:r w:rsidR="000F4E95" w:rsidRPr="002017CD">
        <w:rPr>
          <w:rFonts w:ascii="Times New Roman" w:hAnsi="Times New Roman" w:cs="Times New Roman"/>
          <w:sz w:val="28"/>
          <w:szCs w:val="28"/>
        </w:rPr>
        <w:t>У</w:t>
      </w:r>
      <w:r w:rsidR="005F53DE">
        <w:rPr>
          <w:rFonts w:ascii="Times New Roman" w:hAnsi="Times New Roman" w:cs="Times New Roman"/>
          <w:sz w:val="28"/>
          <w:szCs w:val="28"/>
        </w:rPr>
        <w:t xml:space="preserve"> МКР </w:t>
      </w:r>
      <w:r w:rsidR="000F4E95" w:rsidRPr="002017CD">
        <w:rPr>
          <w:rFonts w:ascii="Times New Roman" w:hAnsi="Times New Roman" w:cs="Times New Roman"/>
          <w:sz w:val="28"/>
          <w:szCs w:val="28"/>
        </w:rPr>
        <w:t xml:space="preserve"> «ЦСО»                                               </w:t>
      </w:r>
      <w:r w:rsidR="002017CD">
        <w:rPr>
          <w:rFonts w:ascii="Times New Roman" w:hAnsi="Times New Roman" w:cs="Times New Roman"/>
          <w:sz w:val="28"/>
          <w:szCs w:val="28"/>
        </w:rPr>
        <w:t>И.В.Грунтовская</w:t>
      </w:r>
    </w:p>
    <w:sectPr w:rsidR="000F4E95" w:rsidRPr="002017CD" w:rsidSect="00CC2E1F">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CE6"/>
    <w:multiLevelType w:val="hybridMultilevel"/>
    <w:tmpl w:val="497A62B0"/>
    <w:lvl w:ilvl="0" w:tplc="85E065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26C92"/>
    <w:multiLevelType w:val="hybridMultilevel"/>
    <w:tmpl w:val="BE820008"/>
    <w:lvl w:ilvl="0" w:tplc="8796E6BE">
      <w:start w:val="1"/>
      <w:numFmt w:val="bullet"/>
      <w:lvlText w:val=""/>
      <w:lvlJc w:val="left"/>
      <w:pPr>
        <w:tabs>
          <w:tab w:val="num" w:pos="720"/>
        </w:tabs>
        <w:ind w:left="720" w:hanging="360"/>
      </w:pPr>
      <w:rPr>
        <w:rFonts w:ascii="Wingdings 2" w:hAnsi="Wingdings 2" w:hint="default"/>
      </w:rPr>
    </w:lvl>
    <w:lvl w:ilvl="1" w:tplc="AE020222" w:tentative="1">
      <w:start w:val="1"/>
      <w:numFmt w:val="bullet"/>
      <w:lvlText w:val=""/>
      <w:lvlJc w:val="left"/>
      <w:pPr>
        <w:tabs>
          <w:tab w:val="num" w:pos="1440"/>
        </w:tabs>
        <w:ind w:left="1440" w:hanging="360"/>
      </w:pPr>
      <w:rPr>
        <w:rFonts w:ascii="Wingdings 2" w:hAnsi="Wingdings 2" w:hint="default"/>
      </w:rPr>
    </w:lvl>
    <w:lvl w:ilvl="2" w:tplc="0CE2BCD8" w:tentative="1">
      <w:start w:val="1"/>
      <w:numFmt w:val="bullet"/>
      <w:lvlText w:val=""/>
      <w:lvlJc w:val="left"/>
      <w:pPr>
        <w:tabs>
          <w:tab w:val="num" w:pos="2160"/>
        </w:tabs>
        <w:ind w:left="2160" w:hanging="360"/>
      </w:pPr>
      <w:rPr>
        <w:rFonts w:ascii="Wingdings 2" w:hAnsi="Wingdings 2" w:hint="default"/>
      </w:rPr>
    </w:lvl>
    <w:lvl w:ilvl="3" w:tplc="4A028CDC" w:tentative="1">
      <w:start w:val="1"/>
      <w:numFmt w:val="bullet"/>
      <w:lvlText w:val=""/>
      <w:lvlJc w:val="left"/>
      <w:pPr>
        <w:tabs>
          <w:tab w:val="num" w:pos="2880"/>
        </w:tabs>
        <w:ind w:left="2880" w:hanging="360"/>
      </w:pPr>
      <w:rPr>
        <w:rFonts w:ascii="Wingdings 2" w:hAnsi="Wingdings 2" w:hint="default"/>
      </w:rPr>
    </w:lvl>
    <w:lvl w:ilvl="4" w:tplc="3EC2027A" w:tentative="1">
      <w:start w:val="1"/>
      <w:numFmt w:val="bullet"/>
      <w:lvlText w:val=""/>
      <w:lvlJc w:val="left"/>
      <w:pPr>
        <w:tabs>
          <w:tab w:val="num" w:pos="3600"/>
        </w:tabs>
        <w:ind w:left="3600" w:hanging="360"/>
      </w:pPr>
      <w:rPr>
        <w:rFonts w:ascii="Wingdings 2" w:hAnsi="Wingdings 2" w:hint="default"/>
      </w:rPr>
    </w:lvl>
    <w:lvl w:ilvl="5" w:tplc="79C63F0A" w:tentative="1">
      <w:start w:val="1"/>
      <w:numFmt w:val="bullet"/>
      <w:lvlText w:val=""/>
      <w:lvlJc w:val="left"/>
      <w:pPr>
        <w:tabs>
          <w:tab w:val="num" w:pos="4320"/>
        </w:tabs>
        <w:ind w:left="4320" w:hanging="360"/>
      </w:pPr>
      <w:rPr>
        <w:rFonts w:ascii="Wingdings 2" w:hAnsi="Wingdings 2" w:hint="default"/>
      </w:rPr>
    </w:lvl>
    <w:lvl w:ilvl="6" w:tplc="E166B6B0" w:tentative="1">
      <w:start w:val="1"/>
      <w:numFmt w:val="bullet"/>
      <w:lvlText w:val=""/>
      <w:lvlJc w:val="left"/>
      <w:pPr>
        <w:tabs>
          <w:tab w:val="num" w:pos="5040"/>
        </w:tabs>
        <w:ind w:left="5040" w:hanging="360"/>
      </w:pPr>
      <w:rPr>
        <w:rFonts w:ascii="Wingdings 2" w:hAnsi="Wingdings 2" w:hint="default"/>
      </w:rPr>
    </w:lvl>
    <w:lvl w:ilvl="7" w:tplc="309EADA0" w:tentative="1">
      <w:start w:val="1"/>
      <w:numFmt w:val="bullet"/>
      <w:lvlText w:val=""/>
      <w:lvlJc w:val="left"/>
      <w:pPr>
        <w:tabs>
          <w:tab w:val="num" w:pos="5760"/>
        </w:tabs>
        <w:ind w:left="5760" w:hanging="360"/>
      </w:pPr>
      <w:rPr>
        <w:rFonts w:ascii="Wingdings 2" w:hAnsi="Wingdings 2" w:hint="default"/>
      </w:rPr>
    </w:lvl>
    <w:lvl w:ilvl="8" w:tplc="4B84700A" w:tentative="1">
      <w:start w:val="1"/>
      <w:numFmt w:val="bullet"/>
      <w:lvlText w:val=""/>
      <w:lvlJc w:val="left"/>
      <w:pPr>
        <w:tabs>
          <w:tab w:val="num" w:pos="6480"/>
        </w:tabs>
        <w:ind w:left="6480" w:hanging="360"/>
      </w:pPr>
      <w:rPr>
        <w:rFonts w:ascii="Wingdings 2" w:hAnsi="Wingdings 2" w:hint="default"/>
      </w:rPr>
    </w:lvl>
  </w:abstractNum>
  <w:abstractNum w:abstractNumId="2">
    <w:nsid w:val="5B0C1857"/>
    <w:multiLevelType w:val="hybridMultilevel"/>
    <w:tmpl w:val="425AEE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E3"/>
    <w:rsid w:val="00013367"/>
    <w:rsid w:val="00022956"/>
    <w:rsid w:val="0003771D"/>
    <w:rsid w:val="00043553"/>
    <w:rsid w:val="0005202B"/>
    <w:rsid w:val="000778EE"/>
    <w:rsid w:val="00083FE3"/>
    <w:rsid w:val="00085DC9"/>
    <w:rsid w:val="000C69E7"/>
    <w:rsid w:val="000F4E95"/>
    <w:rsid w:val="001005AE"/>
    <w:rsid w:val="00126F22"/>
    <w:rsid w:val="00134450"/>
    <w:rsid w:val="00193B07"/>
    <w:rsid w:val="001A4EDF"/>
    <w:rsid w:val="001D203D"/>
    <w:rsid w:val="001E6781"/>
    <w:rsid w:val="001F062F"/>
    <w:rsid w:val="002017CD"/>
    <w:rsid w:val="00221535"/>
    <w:rsid w:val="00251301"/>
    <w:rsid w:val="00266A1E"/>
    <w:rsid w:val="002A5AFD"/>
    <w:rsid w:val="002E652D"/>
    <w:rsid w:val="002F0B37"/>
    <w:rsid w:val="00305D23"/>
    <w:rsid w:val="00306589"/>
    <w:rsid w:val="003335B3"/>
    <w:rsid w:val="003C1004"/>
    <w:rsid w:val="003D00DF"/>
    <w:rsid w:val="003D7B4C"/>
    <w:rsid w:val="003E116C"/>
    <w:rsid w:val="003E237A"/>
    <w:rsid w:val="003F085A"/>
    <w:rsid w:val="004324FD"/>
    <w:rsid w:val="00435A3B"/>
    <w:rsid w:val="0044662E"/>
    <w:rsid w:val="004532B0"/>
    <w:rsid w:val="00472025"/>
    <w:rsid w:val="0047237F"/>
    <w:rsid w:val="004A1597"/>
    <w:rsid w:val="004B694C"/>
    <w:rsid w:val="00500375"/>
    <w:rsid w:val="00504551"/>
    <w:rsid w:val="0051722D"/>
    <w:rsid w:val="005309E5"/>
    <w:rsid w:val="00551E31"/>
    <w:rsid w:val="0057575F"/>
    <w:rsid w:val="005879E2"/>
    <w:rsid w:val="005B42CA"/>
    <w:rsid w:val="005C2B51"/>
    <w:rsid w:val="005C6421"/>
    <w:rsid w:val="005F53DE"/>
    <w:rsid w:val="006019E5"/>
    <w:rsid w:val="0061656E"/>
    <w:rsid w:val="00623B0D"/>
    <w:rsid w:val="0063681C"/>
    <w:rsid w:val="00637194"/>
    <w:rsid w:val="00676383"/>
    <w:rsid w:val="006C0C0A"/>
    <w:rsid w:val="006C79D7"/>
    <w:rsid w:val="006E2BD6"/>
    <w:rsid w:val="00701838"/>
    <w:rsid w:val="00731B73"/>
    <w:rsid w:val="00735BB6"/>
    <w:rsid w:val="007626B6"/>
    <w:rsid w:val="00782878"/>
    <w:rsid w:val="007950D6"/>
    <w:rsid w:val="007974A9"/>
    <w:rsid w:val="007A1703"/>
    <w:rsid w:val="007A2AA0"/>
    <w:rsid w:val="007A337C"/>
    <w:rsid w:val="007A7E9C"/>
    <w:rsid w:val="007B2305"/>
    <w:rsid w:val="007E1D02"/>
    <w:rsid w:val="007F3275"/>
    <w:rsid w:val="008045BE"/>
    <w:rsid w:val="008117EB"/>
    <w:rsid w:val="00824858"/>
    <w:rsid w:val="0082535A"/>
    <w:rsid w:val="00837396"/>
    <w:rsid w:val="00850E23"/>
    <w:rsid w:val="0086119A"/>
    <w:rsid w:val="00865EA3"/>
    <w:rsid w:val="008666B4"/>
    <w:rsid w:val="008864BF"/>
    <w:rsid w:val="008946A9"/>
    <w:rsid w:val="008A791D"/>
    <w:rsid w:val="008B5BF9"/>
    <w:rsid w:val="008D09AE"/>
    <w:rsid w:val="008D21AA"/>
    <w:rsid w:val="008D54A5"/>
    <w:rsid w:val="008F64B7"/>
    <w:rsid w:val="008F67C3"/>
    <w:rsid w:val="00907EC8"/>
    <w:rsid w:val="00920528"/>
    <w:rsid w:val="00960800"/>
    <w:rsid w:val="00970FCF"/>
    <w:rsid w:val="009A29B1"/>
    <w:rsid w:val="009C4648"/>
    <w:rsid w:val="009C6ABB"/>
    <w:rsid w:val="009F13C2"/>
    <w:rsid w:val="009F2D6F"/>
    <w:rsid w:val="009F5A1C"/>
    <w:rsid w:val="00A11073"/>
    <w:rsid w:val="00A41C5A"/>
    <w:rsid w:val="00A51480"/>
    <w:rsid w:val="00A54D87"/>
    <w:rsid w:val="00A55F26"/>
    <w:rsid w:val="00A859A0"/>
    <w:rsid w:val="00A9240D"/>
    <w:rsid w:val="00AA2190"/>
    <w:rsid w:val="00AA2330"/>
    <w:rsid w:val="00AA3774"/>
    <w:rsid w:val="00AE0A19"/>
    <w:rsid w:val="00AE6FB8"/>
    <w:rsid w:val="00AF2846"/>
    <w:rsid w:val="00B07D82"/>
    <w:rsid w:val="00B417DA"/>
    <w:rsid w:val="00B613D9"/>
    <w:rsid w:val="00B644B9"/>
    <w:rsid w:val="00BB294D"/>
    <w:rsid w:val="00BC062D"/>
    <w:rsid w:val="00BC1B28"/>
    <w:rsid w:val="00BC2A1A"/>
    <w:rsid w:val="00BD164A"/>
    <w:rsid w:val="00BD2F57"/>
    <w:rsid w:val="00BF357F"/>
    <w:rsid w:val="00C05334"/>
    <w:rsid w:val="00C45D49"/>
    <w:rsid w:val="00C73B31"/>
    <w:rsid w:val="00CC174F"/>
    <w:rsid w:val="00CC2E1F"/>
    <w:rsid w:val="00CD751E"/>
    <w:rsid w:val="00CE7FD2"/>
    <w:rsid w:val="00D009B6"/>
    <w:rsid w:val="00D32376"/>
    <w:rsid w:val="00D45173"/>
    <w:rsid w:val="00D455D2"/>
    <w:rsid w:val="00D5074B"/>
    <w:rsid w:val="00D5125E"/>
    <w:rsid w:val="00DC7FCD"/>
    <w:rsid w:val="00E123E9"/>
    <w:rsid w:val="00E333EA"/>
    <w:rsid w:val="00E470DF"/>
    <w:rsid w:val="00E520AE"/>
    <w:rsid w:val="00E61351"/>
    <w:rsid w:val="00E67982"/>
    <w:rsid w:val="00E7216F"/>
    <w:rsid w:val="00EB0003"/>
    <w:rsid w:val="00EB113A"/>
    <w:rsid w:val="00EB59B1"/>
    <w:rsid w:val="00EB5B63"/>
    <w:rsid w:val="00ED2196"/>
    <w:rsid w:val="00ED421C"/>
    <w:rsid w:val="00EE5E86"/>
    <w:rsid w:val="00EF32A2"/>
    <w:rsid w:val="00F37715"/>
    <w:rsid w:val="00F521DC"/>
    <w:rsid w:val="00F5426D"/>
    <w:rsid w:val="00F62001"/>
    <w:rsid w:val="00F63857"/>
    <w:rsid w:val="00F743B9"/>
    <w:rsid w:val="00FB2A82"/>
    <w:rsid w:val="00FB4573"/>
    <w:rsid w:val="00FC2793"/>
    <w:rsid w:val="00FC3AAF"/>
    <w:rsid w:val="00FD1E57"/>
    <w:rsid w:val="00FE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2E"/>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FE3"/>
    <w:pPr>
      <w:ind w:left="720"/>
    </w:pPr>
  </w:style>
  <w:style w:type="paragraph" w:styleId="a4">
    <w:name w:val="Balloon Text"/>
    <w:basedOn w:val="a"/>
    <w:link w:val="a5"/>
    <w:uiPriority w:val="99"/>
    <w:semiHidden/>
    <w:unhideWhenUsed/>
    <w:rsid w:val="001D20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0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2E"/>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FE3"/>
    <w:pPr>
      <w:ind w:left="720"/>
    </w:pPr>
  </w:style>
  <w:style w:type="paragraph" w:styleId="a4">
    <w:name w:val="Balloon Text"/>
    <w:basedOn w:val="a"/>
    <w:link w:val="a5"/>
    <w:uiPriority w:val="99"/>
    <w:semiHidden/>
    <w:unhideWhenUsed/>
    <w:rsid w:val="001D20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0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2890">
      <w:bodyDiv w:val="1"/>
      <w:marLeft w:val="0"/>
      <w:marRight w:val="0"/>
      <w:marTop w:val="0"/>
      <w:marBottom w:val="0"/>
      <w:divBdr>
        <w:top w:val="none" w:sz="0" w:space="0" w:color="auto"/>
        <w:left w:val="none" w:sz="0" w:space="0" w:color="auto"/>
        <w:bottom w:val="none" w:sz="0" w:space="0" w:color="auto"/>
        <w:right w:val="none" w:sz="0" w:space="0" w:color="auto"/>
      </w:divBdr>
    </w:div>
    <w:div w:id="427383706">
      <w:bodyDiv w:val="1"/>
      <w:marLeft w:val="0"/>
      <w:marRight w:val="0"/>
      <w:marTop w:val="0"/>
      <w:marBottom w:val="0"/>
      <w:divBdr>
        <w:top w:val="none" w:sz="0" w:space="0" w:color="auto"/>
        <w:left w:val="none" w:sz="0" w:space="0" w:color="auto"/>
        <w:bottom w:val="none" w:sz="0" w:space="0" w:color="auto"/>
        <w:right w:val="none" w:sz="0" w:space="0" w:color="auto"/>
      </w:divBdr>
    </w:div>
    <w:div w:id="449739619">
      <w:bodyDiv w:val="1"/>
      <w:marLeft w:val="0"/>
      <w:marRight w:val="0"/>
      <w:marTop w:val="0"/>
      <w:marBottom w:val="0"/>
      <w:divBdr>
        <w:top w:val="none" w:sz="0" w:space="0" w:color="auto"/>
        <w:left w:val="none" w:sz="0" w:space="0" w:color="auto"/>
        <w:bottom w:val="none" w:sz="0" w:space="0" w:color="auto"/>
        <w:right w:val="none" w:sz="0" w:space="0" w:color="auto"/>
      </w:divBdr>
    </w:div>
    <w:div w:id="588857742">
      <w:bodyDiv w:val="1"/>
      <w:marLeft w:val="0"/>
      <w:marRight w:val="0"/>
      <w:marTop w:val="0"/>
      <w:marBottom w:val="0"/>
      <w:divBdr>
        <w:top w:val="none" w:sz="0" w:space="0" w:color="auto"/>
        <w:left w:val="none" w:sz="0" w:space="0" w:color="auto"/>
        <w:bottom w:val="none" w:sz="0" w:space="0" w:color="auto"/>
        <w:right w:val="none" w:sz="0" w:space="0" w:color="auto"/>
      </w:divBdr>
    </w:div>
    <w:div w:id="727997561">
      <w:bodyDiv w:val="1"/>
      <w:marLeft w:val="0"/>
      <w:marRight w:val="0"/>
      <w:marTop w:val="0"/>
      <w:marBottom w:val="0"/>
      <w:divBdr>
        <w:top w:val="none" w:sz="0" w:space="0" w:color="auto"/>
        <w:left w:val="none" w:sz="0" w:space="0" w:color="auto"/>
        <w:bottom w:val="none" w:sz="0" w:space="0" w:color="auto"/>
        <w:right w:val="none" w:sz="0" w:space="0" w:color="auto"/>
      </w:divBdr>
    </w:div>
    <w:div w:id="761796642">
      <w:bodyDiv w:val="1"/>
      <w:marLeft w:val="0"/>
      <w:marRight w:val="0"/>
      <w:marTop w:val="0"/>
      <w:marBottom w:val="0"/>
      <w:divBdr>
        <w:top w:val="none" w:sz="0" w:space="0" w:color="auto"/>
        <w:left w:val="none" w:sz="0" w:space="0" w:color="auto"/>
        <w:bottom w:val="none" w:sz="0" w:space="0" w:color="auto"/>
        <w:right w:val="none" w:sz="0" w:space="0" w:color="auto"/>
      </w:divBdr>
      <w:divsChild>
        <w:div w:id="1898977297">
          <w:marLeft w:val="576"/>
          <w:marRight w:val="0"/>
          <w:marTop w:val="120"/>
          <w:marBottom w:val="0"/>
          <w:divBdr>
            <w:top w:val="none" w:sz="0" w:space="0" w:color="auto"/>
            <w:left w:val="none" w:sz="0" w:space="0" w:color="auto"/>
            <w:bottom w:val="none" w:sz="0" w:space="0" w:color="auto"/>
            <w:right w:val="none" w:sz="0" w:space="0" w:color="auto"/>
          </w:divBdr>
        </w:div>
        <w:div w:id="1589727709">
          <w:marLeft w:val="576"/>
          <w:marRight w:val="0"/>
          <w:marTop w:val="120"/>
          <w:marBottom w:val="0"/>
          <w:divBdr>
            <w:top w:val="none" w:sz="0" w:space="0" w:color="auto"/>
            <w:left w:val="none" w:sz="0" w:space="0" w:color="auto"/>
            <w:bottom w:val="none" w:sz="0" w:space="0" w:color="auto"/>
            <w:right w:val="none" w:sz="0" w:space="0" w:color="auto"/>
          </w:divBdr>
        </w:div>
        <w:div w:id="709454463">
          <w:marLeft w:val="576"/>
          <w:marRight w:val="0"/>
          <w:marTop w:val="120"/>
          <w:marBottom w:val="0"/>
          <w:divBdr>
            <w:top w:val="none" w:sz="0" w:space="0" w:color="auto"/>
            <w:left w:val="none" w:sz="0" w:space="0" w:color="auto"/>
            <w:bottom w:val="none" w:sz="0" w:space="0" w:color="auto"/>
            <w:right w:val="none" w:sz="0" w:space="0" w:color="auto"/>
          </w:divBdr>
        </w:div>
      </w:divsChild>
    </w:div>
    <w:div w:id="887843354">
      <w:bodyDiv w:val="1"/>
      <w:marLeft w:val="0"/>
      <w:marRight w:val="0"/>
      <w:marTop w:val="0"/>
      <w:marBottom w:val="0"/>
      <w:divBdr>
        <w:top w:val="none" w:sz="0" w:space="0" w:color="auto"/>
        <w:left w:val="none" w:sz="0" w:space="0" w:color="auto"/>
        <w:bottom w:val="none" w:sz="0" w:space="0" w:color="auto"/>
        <w:right w:val="none" w:sz="0" w:space="0" w:color="auto"/>
      </w:divBdr>
    </w:div>
    <w:div w:id="1875272100">
      <w:bodyDiv w:val="1"/>
      <w:marLeft w:val="0"/>
      <w:marRight w:val="0"/>
      <w:marTop w:val="0"/>
      <w:marBottom w:val="0"/>
      <w:divBdr>
        <w:top w:val="none" w:sz="0" w:space="0" w:color="auto"/>
        <w:left w:val="none" w:sz="0" w:space="0" w:color="auto"/>
        <w:bottom w:val="none" w:sz="0" w:space="0" w:color="auto"/>
        <w:right w:val="none" w:sz="0" w:space="0" w:color="auto"/>
      </w:divBdr>
    </w:div>
    <w:div w:id="2021202484">
      <w:bodyDiv w:val="1"/>
      <w:marLeft w:val="0"/>
      <w:marRight w:val="0"/>
      <w:marTop w:val="0"/>
      <w:marBottom w:val="0"/>
      <w:divBdr>
        <w:top w:val="none" w:sz="0" w:space="0" w:color="auto"/>
        <w:left w:val="none" w:sz="0" w:space="0" w:color="auto"/>
        <w:bottom w:val="none" w:sz="0" w:space="0" w:color="auto"/>
        <w:right w:val="none" w:sz="0" w:space="0" w:color="auto"/>
      </w:divBdr>
    </w:div>
    <w:div w:id="21420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188E-321D-4604-A978-B90E3EBA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 CSO1</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Grigorieva</dc:creator>
  <cp:lastModifiedBy>Admin</cp:lastModifiedBy>
  <cp:revision>10</cp:revision>
  <cp:lastPrinted>2015-12-22T12:05:00Z</cp:lastPrinted>
  <dcterms:created xsi:type="dcterms:W3CDTF">2015-12-22T11:00:00Z</dcterms:created>
  <dcterms:modified xsi:type="dcterms:W3CDTF">2015-12-22T12:06:00Z</dcterms:modified>
</cp:coreProperties>
</file>